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D6C9FE" w14:textId="77777777" w:rsidR="00547B8E" w:rsidRPr="00485DB3" w:rsidRDefault="00547B8E">
      <w:pPr>
        <w:pStyle w:val="1"/>
        <w:rPr>
          <w:rFonts w:ascii="Times New Roman" w:hAnsi="Times New Roman" w:cs="Times New Roman"/>
        </w:rPr>
      </w:pPr>
      <w:hyperlink r:id="rId7" w:history="1">
        <w:r w:rsidRPr="00485DB3">
          <w:rPr>
            <w:rStyle w:val="a4"/>
            <w:rFonts w:ascii="Times New Roman" w:hAnsi="Times New Roman"/>
            <w:b w:val="0"/>
            <w:bCs w:val="0"/>
          </w:rPr>
          <w:t>Постановление Правительства Российской Федерации от 23 декабря 2024 г. N 1873 "Об утверждении Правил определения среднедушевого дохода для предоставления социальных услуг бесплатно"</w:t>
        </w:r>
      </w:hyperlink>
    </w:p>
    <w:p w14:paraId="790FBCE8" w14:textId="77777777" w:rsidR="00547B8E" w:rsidRPr="00485DB3" w:rsidRDefault="00547B8E">
      <w:pPr>
        <w:pStyle w:val="a6"/>
        <w:rPr>
          <w:rFonts w:ascii="Times New Roman" w:hAnsi="Times New Roman" w:cs="Times New Roman"/>
          <w:color w:val="000000"/>
          <w:sz w:val="16"/>
          <w:szCs w:val="16"/>
          <w:shd w:val="clear" w:color="auto" w:fill="F0F0F0"/>
        </w:rPr>
      </w:pPr>
      <w:r w:rsidRPr="00485DB3">
        <w:rPr>
          <w:rFonts w:ascii="Times New Roman" w:hAnsi="Times New Roman" w:cs="Times New Roman"/>
          <w:color w:val="000000"/>
          <w:sz w:val="16"/>
          <w:szCs w:val="16"/>
          <w:shd w:val="clear" w:color="auto" w:fill="F0F0F0"/>
        </w:rPr>
        <w:t>ГАРАНТ:</w:t>
      </w:r>
    </w:p>
    <w:p w14:paraId="6BCF13DA" w14:textId="77777777" w:rsidR="00547B8E" w:rsidRPr="00485DB3" w:rsidRDefault="00547B8E">
      <w:pPr>
        <w:pStyle w:val="a6"/>
        <w:rPr>
          <w:rFonts w:ascii="Times New Roman" w:hAnsi="Times New Roman" w:cs="Times New Roman"/>
          <w:shd w:val="clear" w:color="auto" w:fill="F0F0F0"/>
        </w:rPr>
      </w:pPr>
      <w:r w:rsidRPr="00485DB3">
        <w:rPr>
          <w:rFonts w:ascii="Times New Roman" w:hAnsi="Times New Roman" w:cs="Times New Roman"/>
        </w:rPr>
        <w:t xml:space="preserve"> </w:t>
      </w:r>
      <w:r w:rsidRPr="00485DB3">
        <w:rPr>
          <w:rFonts w:ascii="Times New Roman" w:hAnsi="Times New Roman" w:cs="Times New Roman"/>
          <w:shd w:val="clear" w:color="auto" w:fill="F0F0F0"/>
        </w:rPr>
        <w:t xml:space="preserve">См. </w:t>
      </w:r>
      <w:hyperlink r:id="rId8" w:history="1">
        <w:r w:rsidRPr="00485DB3">
          <w:rPr>
            <w:rStyle w:val="a4"/>
            <w:rFonts w:ascii="Times New Roman" w:hAnsi="Times New Roman"/>
            <w:shd w:val="clear" w:color="auto" w:fill="F0F0F0"/>
          </w:rPr>
          <w:t>Сравнительный анализ</w:t>
        </w:r>
      </w:hyperlink>
      <w:r w:rsidRPr="00485DB3">
        <w:rPr>
          <w:rFonts w:ascii="Times New Roman" w:hAnsi="Times New Roman" w:cs="Times New Roman"/>
          <w:shd w:val="clear" w:color="auto" w:fill="F0F0F0"/>
        </w:rPr>
        <w:t xml:space="preserve"> Правил определения среднедушевого дохода для предоставления социальных услуг бесплатно 2014 и 2024 гг.</w:t>
      </w:r>
    </w:p>
    <w:p w14:paraId="023990E7" w14:textId="77777777" w:rsidR="00547B8E" w:rsidRPr="00485DB3" w:rsidRDefault="00547B8E">
      <w:pPr>
        <w:pStyle w:val="a6"/>
        <w:rPr>
          <w:rFonts w:ascii="Times New Roman" w:hAnsi="Times New Roman" w:cs="Times New Roman"/>
          <w:shd w:val="clear" w:color="auto" w:fill="F0F0F0"/>
        </w:rPr>
      </w:pPr>
      <w:r w:rsidRPr="00485DB3">
        <w:rPr>
          <w:rFonts w:ascii="Times New Roman" w:hAnsi="Times New Roman" w:cs="Times New Roman"/>
        </w:rPr>
        <w:t xml:space="preserve"> </w:t>
      </w:r>
    </w:p>
    <w:p w14:paraId="7578A763" w14:textId="77777777" w:rsidR="00547B8E" w:rsidRPr="00485DB3" w:rsidRDefault="00547B8E">
      <w:pPr>
        <w:rPr>
          <w:rFonts w:ascii="Times New Roman" w:hAnsi="Times New Roman" w:cs="Times New Roman"/>
        </w:rPr>
      </w:pPr>
      <w:r w:rsidRPr="00485DB3">
        <w:rPr>
          <w:rFonts w:ascii="Times New Roman" w:hAnsi="Times New Roman" w:cs="Times New Roman"/>
        </w:rPr>
        <w:t xml:space="preserve">В соответствии со </w:t>
      </w:r>
      <w:hyperlink r:id="rId9" w:history="1">
        <w:r w:rsidRPr="00485DB3">
          <w:rPr>
            <w:rStyle w:val="a4"/>
            <w:rFonts w:ascii="Times New Roman" w:hAnsi="Times New Roman"/>
          </w:rPr>
          <w:t>статьей 31</w:t>
        </w:r>
      </w:hyperlink>
      <w:r w:rsidRPr="00485DB3">
        <w:rPr>
          <w:rFonts w:ascii="Times New Roman" w:hAnsi="Times New Roman" w:cs="Times New Roman"/>
        </w:rPr>
        <w:t xml:space="preserve"> Федерального закона "Об основах социального обслуживания граждан в Российской Федерации" Правительство Российской Федерации постановляет:</w:t>
      </w:r>
    </w:p>
    <w:p w14:paraId="30BA6705" w14:textId="77777777" w:rsidR="00547B8E" w:rsidRPr="00485DB3" w:rsidRDefault="00547B8E">
      <w:pPr>
        <w:rPr>
          <w:rFonts w:ascii="Times New Roman" w:hAnsi="Times New Roman" w:cs="Times New Roman"/>
        </w:rPr>
      </w:pPr>
      <w:bookmarkStart w:id="0" w:name="sub_1"/>
      <w:r w:rsidRPr="00485DB3">
        <w:rPr>
          <w:rFonts w:ascii="Times New Roman" w:hAnsi="Times New Roman" w:cs="Times New Roman"/>
        </w:rPr>
        <w:t xml:space="preserve">1. Утвердить прилагаемые </w:t>
      </w:r>
      <w:hyperlink w:anchor="sub_1000" w:history="1">
        <w:r w:rsidRPr="00485DB3">
          <w:rPr>
            <w:rStyle w:val="a4"/>
            <w:rFonts w:ascii="Times New Roman" w:hAnsi="Times New Roman"/>
          </w:rPr>
          <w:t>Правила</w:t>
        </w:r>
      </w:hyperlink>
      <w:r w:rsidRPr="00485DB3">
        <w:rPr>
          <w:rFonts w:ascii="Times New Roman" w:hAnsi="Times New Roman" w:cs="Times New Roman"/>
        </w:rPr>
        <w:t xml:space="preserve"> определения среднедушевого дохода для предоставления социальных услуг бесплатно.</w:t>
      </w:r>
    </w:p>
    <w:p w14:paraId="7A0F0481" w14:textId="77777777" w:rsidR="00547B8E" w:rsidRPr="00485DB3" w:rsidRDefault="00547B8E">
      <w:pPr>
        <w:rPr>
          <w:rFonts w:ascii="Times New Roman" w:hAnsi="Times New Roman" w:cs="Times New Roman"/>
        </w:rPr>
      </w:pPr>
      <w:bookmarkStart w:id="1" w:name="sub_2"/>
      <w:bookmarkEnd w:id="0"/>
      <w:r w:rsidRPr="00485DB3">
        <w:rPr>
          <w:rFonts w:ascii="Times New Roman" w:hAnsi="Times New Roman" w:cs="Times New Roman"/>
        </w:rPr>
        <w:t xml:space="preserve">2. Министерству труда и социальной защиты Российской Федерации совместно с Министерством финансов Российской Федерации давать разъяснения по вопросам применения </w:t>
      </w:r>
      <w:hyperlink w:anchor="sub_1000" w:history="1">
        <w:r w:rsidRPr="00485DB3">
          <w:rPr>
            <w:rStyle w:val="a4"/>
            <w:rFonts w:ascii="Times New Roman" w:hAnsi="Times New Roman"/>
          </w:rPr>
          <w:t>Правил</w:t>
        </w:r>
      </w:hyperlink>
      <w:r w:rsidRPr="00485DB3">
        <w:rPr>
          <w:rFonts w:ascii="Times New Roman" w:hAnsi="Times New Roman" w:cs="Times New Roman"/>
        </w:rPr>
        <w:t>, утвержденных настоящим постановлением.</w:t>
      </w:r>
    </w:p>
    <w:p w14:paraId="2D2CB2F7" w14:textId="77777777" w:rsidR="00547B8E" w:rsidRPr="00485DB3" w:rsidRDefault="00547B8E">
      <w:pPr>
        <w:rPr>
          <w:rFonts w:ascii="Times New Roman" w:hAnsi="Times New Roman" w:cs="Times New Roman"/>
        </w:rPr>
      </w:pPr>
      <w:bookmarkStart w:id="2" w:name="sub_3"/>
      <w:bookmarkEnd w:id="1"/>
      <w:r w:rsidRPr="00485DB3">
        <w:rPr>
          <w:rFonts w:ascii="Times New Roman" w:hAnsi="Times New Roman" w:cs="Times New Roman"/>
        </w:rPr>
        <w:t>3. Признать утратившими силу:</w:t>
      </w:r>
    </w:p>
    <w:bookmarkStart w:id="3" w:name="sub_31"/>
    <w:bookmarkEnd w:id="2"/>
    <w:p w14:paraId="26DA6900" w14:textId="77777777" w:rsidR="00547B8E" w:rsidRPr="00485DB3" w:rsidRDefault="00547B8E">
      <w:pPr>
        <w:rPr>
          <w:rFonts w:ascii="Times New Roman" w:hAnsi="Times New Roman" w:cs="Times New Roman"/>
        </w:rPr>
      </w:pPr>
      <w:r w:rsidRPr="00485DB3">
        <w:rPr>
          <w:rFonts w:ascii="Times New Roman" w:hAnsi="Times New Roman" w:cs="Times New Roman"/>
        </w:rPr>
        <w:fldChar w:fldCharType="begin"/>
      </w:r>
      <w:r w:rsidRPr="00485DB3">
        <w:rPr>
          <w:rFonts w:ascii="Times New Roman" w:hAnsi="Times New Roman" w:cs="Times New Roman"/>
        </w:rPr>
        <w:instrText>HYPERLINK "https://internet.garant.ru/document/redirect/70771488/0"</w:instrText>
      </w:r>
      <w:r w:rsidR="00485DB3" w:rsidRPr="00485DB3">
        <w:rPr>
          <w:rFonts w:ascii="Times New Roman" w:hAnsi="Times New Roman" w:cs="Times New Roman"/>
        </w:rPr>
      </w:r>
      <w:r w:rsidRPr="00485DB3">
        <w:rPr>
          <w:rFonts w:ascii="Times New Roman" w:hAnsi="Times New Roman" w:cs="Times New Roman"/>
        </w:rPr>
        <w:fldChar w:fldCharType="separate"/>
      </w:r>
      <w:r w:rsidRPr="00485DB3">
        <w:rPr>
          <w:rStyle w:val="a4"/>
          <w:rFonts w:ascii="Times New Roman" w:hAnsi="Times New Roman"/>
        </w:rPr>
        <w:t>постановление</w:t>
      </w:r>
      <w:r w:rsidRPr="00485DB3">
        <w:rPr>
          <w:rFonts w:ascii="Times New Roman" w:hAnsi="Times New Roman" w:cs="Times New Roman"/>
        </w:rPr>
        <w:fldChar w:fldCharType="end"/>
      </w:r>
      <w:r w:rsidRPr="00485DB3">
        <w:rPr>
          <w:rFonts w:ascii="Times New Roman" w:hAnsi="Times New Roman" w:cs="Times New Roman"/>
        </w:rPr>
        <w:t xml:space="preserve"> Правительства Российской Федерации от 18 октября 2014 г. N 1075 "Об утверждении Правил определения среднедушевого дохода для предоставления социальных услуг бесплатно" (Собрание законодательства Российской Федерации, 2014, N 43, ст. 5910);</w:t>
      </w:r>
    </w:p>
    <w:bookmarkStart w:id="4" w:name="sub_32"/>
    <w:bookmarkEnd w:id="3"/>
    <w:p w14:paraId="23FAF27A" w14:textId="77777777" w:rsidR="00547B8E" w:rsidRPr="00485DB3" w:rsidRDefault="00547B8E">
      <w:pPr>
        <w:rPr>
          <w:rFonts w:ascii="Times New Roman" w:hAnsi="Times New Roman" w:cs="Times New Roman"/>
        </w:rPr>
      </w:pPr>
      <w:r w:rsidRPr="00485DB3">
        <w:rPr>
          <w:rFonts w:ascii="Times New Roman" w:hAnsi="Times New Roman" w:cs="Times New Roman"/>
        </w:rPr>
        <w:fldChar w:fldCharType="begin"/>
      </w:r>
      <w:r w:rsidRPr="00485DB3">
        <w:rPr>
          <w:rFonts w:ascii="Times New Roman" w:hAnsi="Times New Roman" w:cs="Times New Roman"/>
        </w:rPr>
        <w:instrText>HYPERLINK "https://internet.garant.ru/document/redirect/73579060/0"</w:instrText>
      </w:r>
      <w:r w:rsidR="00485DB3" w:rsidRPr="00485DB3">
        <w:rPr>
          <w:rFonts w:ascii="Times New Roman" w:hAnsi="Times New Roman" w:cs="Times New Roman"/>
        </w:rPr>
      </w:r>
      <w:r w:rsidRPr="00485DB3">
        <w:rPr>
          <w:rFonts w:ascii="Times New Roman" w:hAnsi="Times New Roman" w:cs="Times New Roman"/>
        </w:rPr>
        <w:fldChar w:fldCharType="separate"/>
      </w:r>
      <w:r w:rsidRPr="00485DB3">
        <w:rPr>
          <w:rStyle w:val="a4"/>
          <w:rFonts w:ascii="Times New Roman" w:hAnsi="Times New Roman"/>
        </w:rPr>
        <w:t>постановление</w:t>
      </w:r>
      <w:r w:rsidRPr="00485DB3">
        <w:rPr>
          <w:rFonts w:ascii="Times New Roman" w:hAnsi="Times New Roman" w:cs="Times New Roman"/>
        </w:rPr>
        <w:fldChar w:fldCharType="end"/>
      </w:r>
      <w:r w:rsidRPr="00485DB3">
        <w:rPr>
          <w:rFonts w:ascii="Times New Roman" w:hAnsi="Times New Roman" w:cs="Times New Roman"/>
        </w:rPr>
        <w:t xml:space="preserve"> Правительства Российской Федерации от 18 февраля 2020 г. N 174 "О внесении изменения в Правила определения среднедушевого дохода для предоставления социальных услуг бесплатно" (Собрание законодательства Российской Федерации, 2020, N 8, ст. 1035);</w:t>
      </w:r>
    </w:p>
    <w:bookmarkStart w:id="5" w:name="sub_33"/>
    <w:bookmarkEnd w:id="4"/>
    <w:p w14:paraId="6D35051D" w14:textId="77777777" w:rsidR="00547B8E" w:rsidRPr="00485DB3" w:rsidRDefault="00547B8E">
      <w:pPr>
        <w:rPr>
          <w:rFonts w:ascii="Times New Roman" w:hAnsi="Times New Roman" w:cs="Times New Roman"/>
        </w:rPr>
      </w:pPr>
      <w:r w:rsidRPr="00485DB3">
        <w:rPr>
          <w:rFonts w:ascii="Times New Roman" w:hAnsi="Times New Roman" w:cs="Times New Roman"/>
        </w:rPr>
        <w:fldChar w:fldCharType="begin"/>
      </w:r>
      <w:r w:rsidRPr="00485DB3">
        <w:rPr>
          <w:rFonts w:ascii="Times New Roman" w:hAnsi="Times New Roman" w:cs="Times New Roman"/>
        </w:rPr>
        <w:instrText>HYPERLINK "https://internet.garant.ru/document/redirect/74172301/1049"</w:instrText>
      </w:r>
      <w:r w:rsidR="00485DB3" w:rsidRPr="00485DB3">
        <w:rPr>
          <w:rFonts w:ascii="Times New Roman" w:hAnsi="Times New Roman" w:cs="Times New Roman"/>
        </w:rPr>
      </w:r>
      <w:r w:rsidRPr="00485DB3">
        <w:rPr>
          <w:rFonts w:ascii="Times New Roman" w:hAnsi="Times New Roman" w:cs="Times New Roman"/>
        </w:rPr>
        <w:fldChar w:fldCharType="separate"/>
      </w:r>
      <w:r w:rsidRPr="00485DB3">
        <w:rPr>
          <w:rStyle w:val="a4"/>
          <w:rFonts w:ascii="Times New Roman" w:hAnsi="Times New Roman"/>
        </w:rPr>
        <w:t>пункт 49</w:t>
      </w:r>
      <w:r w:rsidRPr="00485DB3">
        <w:rPr>
          <w:rFonts w:ascii="Times New Roman" w:hAnsi="Times New Roman" w:cs="Times New Roman"/>
        </w:rPr>
        <w:fldChar w:fldCharType="end"/>
      </w:r>
      <w:r w:rsidRPr="00485DB3">
        <w:rPr>
          <w:rFonts w:ascii="Times New Roman" w:hAnsi="Times New Roman" w:cs="Times New Roman"/>
        </w:rPr>
        <w:t xml:space="preserve"> изменений, которые вносятся в акты Правительства Российской Федерации, утвержденных </w:t>
      </w:r>
      <w:hyperlink r:id="rId10" w:history="1">
        <w:r w:rsidRPr="00485DB3">
          <w:rPr>
            <w:rStyle w:val="a4"/>
            <w:rFonts w:ascii="Times New Roman" w:hAnsi="Times New Roman"/>
          </w:rPr>
          <w:t>постановлением</w:t>
        </w:r>
      </w:hyperlink>
      <w:r w:rsidRPr="00485DB3">
        <w:rPr>
          <w:rFonts w:ascii="Times New Roman" w:hAnsi="Times New Roman" w:cs="Times New Roman"/>
        </w:rPr>
        <w:t xml:space="preserve"> Правительства Российской Федерации от 21 мая 2020 г. N 723 "О внесении изменений в некоторые акты Правительства Российской Федерации" (Собрание законодательства Российской Федерации, 2020, N 22, ст. 3491);</w:t>
      </w:r>
    </w:p>
    <w:bookmarkStart w:id="6" w:name="sub_34"/>
    <w:bookmarkEnd w:id="5"/>
    <w:p w14:paraId="26121EBA" w14:textId="77777777" w:rsidR="00547B8E" w:rsidRPr="00485DB3" w:rsidRDefault="00547B8E">
      <w:pPr>
        <w:rPr>
          <w:rFonts w:ascii="Times New Roman" w:hAnsi="Times New Roman" w:cs="Times New Roman"/>
        </w:rPr>
      </w:pPr>
      <w:r w:rsidRPr="00485DB3">
        <w:rPr>
          <w:rFonts w:ascii="Times New Roman" w:hAnsi="Times New Roman" w:cs="Times New Roman"/>
        </w:rPr>
        <w:fldChar w:fldCharType="begin"/>
      </w:r>
      <w:r w:rsidRPr="00485DB3">
        <w:rPr>
          <w:rFonts w:ascii="Times New Roman" w:hAnsi="Times New Roman" w:cs="Times New Roman"/>
        </w:rPr>
        <w:instrText>HYPERLINK "https://internet.garant.ru/document/redirect/402998518/0"</w:instrText>
      </w:r>
      <w:r w:rsidR="00485DB3" w:rsidRPr="00485DB3">
        <w:rPr>
          <w:rFonts w:ascii="Times New Roman" w:hAnsi="Times New Roman" w:cs="Times New Roman"/>
        </w:rPr>
      </w:r>
      <w:r w:rsidRPr="00485DB3">
        <w:rPr>
          <w:rFonts w:ascii="Times New Roman" w:hAnsi="Times New Roman" w:cs="Times New Roman"/>
        </w:rPr>
        <w:fldChar w:fldCharType="separate"/>
      </w:r>
      <w:r w:rsidRPr="00485DB3">
        <w:rPr>
          <w:rStyle w:val="a4"/>
          <w:rFonts w:ascii="Times New Roman" w:hAnsi="Times New Roman"/>
        </w:rPr>
        <w:t>постановление</w:t>
      </w:r>
      <w:r w:rsidRPr="00485DB3">
        <w:rPr>
          <w:rFonts w:ascii="Times New Roman" w:hAnsi="Times New Roman" w:cs="Times New Roman"/>
        </w:rPr>
        <w:fldChar w:fldCharType="end"/>
      </w:r>
      <w:r w:rsidRPr="00485DB3">
        <w:rPr>
          <w:rFonts w:ascii="Times New Roman" w:hAnsi="Times New Roman" w:cs="Times New Roman"/>
        </w:rPr>
        <w:t xml:space="preserve"> Правительства Российской Федерации от 30 октября 2021 г. N 1876 "О внесении изменения в Правила определения среднедушевого дохода для предоставления социальных услуг бесплатно" (Собрание законодательства Российской Федерации, 2021, N 45, ст. 7526).</w:t>
      </w:r>
    </w:p>
    <w:p w14:paraId="20317C58" w14:textId="77777777" w:rsidR="00547B8E" w:rsidRPr="00485DB3" w:rsidRDefault="00547B8E">
      <w:pPr>
        <w:rPr>
          <w:rFonts w:ascii="Times New Roman" w:hAnsi="Times New Roman" w:cs="Times New Roman"/>
        </w:rPr>
      </w:pPr>
      <w:bookmarkStart w:id="7" w:name="sub_4"/>
      <w:bookmarkEnd w:id="6"/>
      <w:r w:rsidRPr="00485DB3">
        <w:rPr>
          <w:rFonts w:ascii="Times New Roman" w:hAnsi="Times New Roman" w:cs="Times New Roman"/>
        </w:rPr>
        <w:t>4. Настоящее постановление вступает в силу с 1 января 2025 г.</w:t>
      </w:r>
    </w:p>
    <w:bookmarkEnd w:id="7"/>
    <w:p w14:paraId="257C0D58" w14:textId="77777777" w:rsidR="00547B8E" w:rsidRPr="00485DB3" w:rsidRDefault="00547B8E">
      <w:pPr>
        <w:rPr>
          <w:rFonts w:ascii="Times New Roman" w:hAnsi="Times New Roman" w:cs="Times New Roman"/>
        </w:rPr>
      </w:pPr>
    </w:p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6866"/>
        <w:gridCol w:w="3434"/>
      </w:tblGrid>
      <w:tr w:rsidR="00547B8E" w:rsidRPr="00485DB3" w14:paraId="3B90F9BB" w14:textId="77777777">
        <w:tblPrEx>
          <w:tblCellMar>
            <w:top w:w="0" w:type="dxa"/>
            <w:bottom w:w="0" w:type="dxa"/>
          </w:tblCellMar>
        </w:tblPrEx>
        <w:tc>
          <w:tcPr>
            <w:tcW w:w="3302" w:type="pct"/>
            <w:tcBorders>
              <w:top w:val="nil"/>
              <w:left w:val="nil"/>
              <w:bottom w:val="nil"/>
              <w:right w:val="nil"/>
            </w:tcBorders>
          </w:tcPr>
          <w:p w14:paraId="2318A67D" w14:textId="77777777" w:rsidR="00547B8E" w:rsidRPr="00485DB3" w:rsidRDefault="00547B8E">
            <w:pPr>
              <w:pStyle w:val="a8"/>
              <w:rPr>
                <w:rFonts w:ascii="Times New Roman" w:hAnsi="Times New Roman" w:cs="Times New Roman"/>
              </w:rPr>
            </w:pPr>
            <w:r w:rsidRPr="00485DB3">
              <w:rPr>
                <w:rFonts w:ascii="Times New Roman" w:hAnsi="Times New Roman" w:cs="Times New Roman"/>
              </w:rPr>
              <w:t>Председатель Правительства</w:t>
            </w:r>
            <w:r w:rsidRPr="00485DB3">
              <w:rPr>
                <w:rFonts w:ascii="Times New Roman" w:hAnsi="Times New Roman" w:cs="Times New Roman"/>
              </w:rPr>
              <w:br/>
              <w:t>Российской Федерации</w:t>
            </w: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</w:tcPr>
          <w:p w14:paraId="03B7C1C3" w14:textId="77777777" w:rsidR="00547B8E" w:rsidRPr="00485DB3" w:rsidRDefault="00547B8E">
            <w:pPr>
              <w:pStyle w:val="a7"/>
              <w:jc w:val="right"/>
              <w:rPr>
                <w:rFonts w:ascii="Times New Roman" w:hAnsi="Times New Roman" w:cs="Times New Roman"/>
              </w:rPr>
            </w:pPr>
            <w:r w:rsidRPr="00485DB3">
              <w:rPr>
                <w:rFonts w:ascii="Times New Roman" w:hAnsi="Times New Roman" w:cs="Times New Roman"/>
              </w:rPr>
              <w:t>М. Мишустин</w:t>
            </w:r>
          </w:p>
        </w:tc>
      </w:tr>
    </w:tbl>
    <w:p w14:paraId="43C954FF" w14:textId="77777777" w:rsidR="00547B8E" w:rsidRPr="00485DB3" w:rsidRDefault="00547B8E">
      <w:pPr>
        <w:rPr>
          <w:rFonts w:ascii="Times New Roman" w:hAnsi="Times New Roman" w:cs="Times New Roman"/>
        </w:rPr>
      </w:pPr>
    </w:p>
    <w:p w14:paraId="1DCEA137" w14:textId="77777777" w:rsidR="00547B8E" w:rsidRPr="00485DB3" w:rsidRDefault="00547B8E">
      <w:pPr>
        <w:ind w:firstLine="698"/>
        <w:jc w:val="right"/>
        <w:rPr>
          <w:rFonts w:ascii="Times New Roman" w:hAnsi="Times New Roman" w:cs="Times New Roman"/>
        </w:rPr>
      </w:pPr>
      <w:bookmarkStart w:id="8" w:name="sub_1000"/>
      <w:r w:rsidRPr="00485DB3">
        <w:rPr>
          <w:rStyle w:val="a3"/>
          <w:rFonts w:ascii="Times New Roman" w:hAnsi="Times New Roman" w:cs="Times New Roman"/>
          <w:bCs/>
        </w:rPr>
        <w:t>УТВЕРЖДЕНЫ</w:t>
      </w:r>
      <w:r w:rsidRPr="00485DB3">
        <w:rPr>
          <w:rStyle w:val="a3"/>
          <w:rFonts w:ascii="Times New Roman" w:hAnsi="Times New Roman" w:cs="Times New Roman"/>
          <w:bCs/>
        </w:rPr>
        <w:br/>
      </w:r>
      <w:hyperlink w:anchor="sub_0" w:history="1">
        <w:r w:rsidRPr="00485DB3">
          <w:rPr>
            <w:rStyle w:val="a4"/>
            <w:rFonts w:ascii="Times New Roman" w:hAnsi="Times New Roman"/>
          </w:rPr>
          <w:t>постановлением</w:t>
        </w:r>
      </w:hyperlink>
      <w:r w:rsidRPr="00485DB3">
        <w:rPr>
          <w:rStyle w:val="a3"/>
          <w:rFonts w:ascii="Times New Roman" w:hAnsi="Times New Roman" w:cs="Times New Roman"/>
          <w:bCs/>
        </w:rPr>
        <w:t xml:space="preserve"> Правительства</w:t>
      </w:r>
      <w:r w:rsidRPr="00485DB3">
        <w:rPr>
          <w:rStyle w:val="a3"/>
          <w:rFonts w:ascii="Times New Roman" w:hAnsi="Times New Roman" w:cs="Times New Roman"/>
          <w:bCs/>
        </w:rPr>
        <w:br/>
        <w:t>Российской Федерации</w:t>
      </w:r>
      <w:r w:rsidRPr="00485DB3">
        <w:rPr>
          <w:rStyle w:val="a3"/>
          <w:rFonts w:ascii="Times New Roman" w:hAnsi="Times New Roman" w:cs="Times New Roman"/>
          <w:bCs/>
        </w:rPr>
        <w:br/>
        <w:t>от 23 декабря 2024 г. N 1873</w:t>
      </w:r>
    </w:p>
    <w:bookmarkEnd w:id="8"/>
    <w:p w14:paraId="1B0B8802" w14:textId="77777777" w:rsidR="00547B8E" w:rsidRPr="00485DB3" w:rsidRDefault="00547B8E">
      <w:pPr>
        <w:rPr>
          <w:rFonts w:ascii="Times New Roman" w:hAnsi="Times New Roman" w:cs="Times New Roman"/>
        </w:rPr>
      </w:pPr>
    </w:p>
    <w:p w14:paraId="246D8414" w14:textId="77777777" w:rsidR="00547B8E" w:rsidRPr="00485DB3" w:rsidRDefault="00547B8E">
      <w:pPr>
        <w:pStyle w:val="1"/>
        <w:rPr>
          <w:rFonts w:ascii="Times New Roman" w:hAnsi="Times New Roman" w:cs="Times New Roman"/>
        </w:rPr>
      </w:pPr>
      <w:r w:rsidRPr="00485DB3">
        <w:rPr>
          <w:rFonts w:ascii="Times New Roman" w:hAnsi="Times New Roman" w:cs="Times New Roman"/>
        </w:rPr>
        <w:t>Правила</w:t>
      </w:r>
      <w:r w:rsidRPr="00485DB3">
        <w:rPr>
          <w:rFonts w:ascii="Times New Roman" w:hAnsi="Times New Roman" w:cs="Times New Roman"/>
        </w:rPr>
        <w:br/>
        <w:t>определения среднедушевого дохода для предоставления социальных услуг бесплатно</w:t>
      </w:r>
    </w:p>
    <w:p w14:paraId="1870B475" w14:textId="77777777" w:rsidR="00547B8E" w:rsidRPr="00485DB3" w:rsidRDefault="00547B8E">
      <w:pPr>
        <w:rPr>
          <w:rFonts w:ascii="Times New Roman" w:hAnsi="Times New Roman" w:cs="Times New Roman"/>
        </w:rPr>
      </w:pPr>
    </w:p>
    <w:p w14:paraId="36C7A108" w14:textId="77777777" w:rsidR="00547B8E" w:rsidRPr="00485DB3" w:rsidRDefault="00547B8E">
      <w:pPr>
        <w:rPr>
          <w:rFonts w:ascii="Times New Roman" w:hAnsi="Times New Roman" w:cs="Times New Roman"/>
        </w:rPr>
      </w:pPr>
      <w:bookmarkStart w:id="9" w:name="sub_1001"/>
      <w:r w:rsidRPr="00485DB3">
        <w:rPr>
          <w:rFonts w:ascii="Times New Roman" w:hAnsi="Times New Roman" w:cs="Times New Roman"/>
        </w:rPr>
        <w:t xml:space="preserve">1. Настоящие Правила устанавливают порядок определения среднедушевого дохода для предоставления социальных услуг бесплатно в целях реализации </w:t>
      </w:r>
      <w:hyperlink r:id="rId11" w:history="1">
        <w:r w:rsidRPr="00485DB3">
          <w:rPr>
            <w:rStyle w:val="a4"/>
            <w:rFonts w:ascii="Times New Roman" w:hAnsi="Times New Roman"/>
          </w:rPr>
          <w:t>Федерального закона</w:t>
        </w:r>
      </w:hyperlink>
      <w:r w:rsidRPr="00485DB3">
        <w:rPr>
          <w:rFonts w:ascii="Times New Roman" w:hAnsi="Times New Roman" w:cs="Times New Roman"/>
        </w:rPr>
        <w:t xml:space="preserve"> "Об основах социального обслуживания граждан в Российской Федерации" (далее - среднедушевой доход).</w:t>
      </w:r>
    </w:p>
    <w:p w14:paraId="2379700C" w14:textId="77777777" w:rsidR="00547B8E" w:rsidRPr="00485DB3" w:rsidRDefault="00547B8E">
      <w:pPr>
        <w:rPr>
          <w:rFonts w:ascii="Times New Roman" w:hAnsi="Times New Roman" w:cs="Times New Roman"/>
        </w:rPr>
      </w:pPr>
      <w:bookmarkStart w:id="10" w:name="sub_1002"/>
      <w:bookmarkEnd w:id="9"/>
      <w:r w:rsidRPr="00485DB3">
        <w:rPr>
          <w:rFonts w:ascii="Times New Roman" w:hAnsi="Times New Roman" w:cs="Times New Roman"/>
        </w:rPr>
        <w:t xml:space="preserve">2. Расчет среднедушевого дохода получателя социальных услуг, за исключением лиц, указанных в </w:t>
      </w:r>
      <w:hyperlink r:id="rId12" w:history="1">
        <w:r w:rsidRPr="00485DB3">
          <w:rPr>
            <w:rStyle w:val="a4"/>
            <w:rFonts w:ascii="Times New Roman" w:hAnsi="Times New Roman"/>
          </w:rPr>
          <w:t>частях 1</w:t>
        </w:r>
      </w:hyperlink>
      <w:r w:rsidRPr="00485DB3">
        <w:rPr>
          <w:rFonts w:ascii="Times New Roman" w:hAnsi="Times New Roman" w:cs="Times New Roman"/>
        </w:rPr>
        <w:t xml:space="preserve"> и </w:t>
      </w:r>
      <w:hyperlink r:id="rId13" w:history="1">
        <w:r w:rsidRPr="00485DB3">
          <w:rPr>
            <w:rStyle w:val="a4"/>
            <w:rFonts w:ascii="Times New Roman" w:hAnsi="Times New Roman"/>
          </w:rPr>
          <w:t>3 статьи 31</w:t>
        </w:r>
      </w:hyperlink>
      <w:r w:rsidRPr="00485DB3">
        <w:rPr>
          <w:rFonts w:ascii="Times New Roman" w:hAnsi="Times New Roman" w:cs="Times New Roman"/>
        </w:rPr>
        <w:t xml:space="preserve"> Федерального закона "Об основах социального обслуживания граждан в Российской Федерации", осуществляется на основании документов (сведений), предусмотренных порядком предоставления социальных услуг, утвержденным органом государственной власти субъекта Российской Федерации, уполномоченным на осуществление предусмотренных Федеральным законом "Об основах социального обслуживания граждан в Российской Федерации" полномочий в сфере социального обслуживания на территории субъекта </w:t>
      </w:r>
      <w:r w:rsidRPr="00485DB3">
        <w:rPr>
          <w:rFonts w:ascii="Times New Roman" w:hAnsi="Times New Roman" w:cs="Times New Roman"/>
        </w:rPr>
        <w:lastRenderedPageBreak/>
        <w:t>Российской Федерации, о составе семьи, наличии (отсутствии) доходов членов семьи или одиноко проживающего гражданина и имуществе, принадлежащем им (ему) на праве собственности, и производится:</w:t>
      </w:r>
    </w:p>
    <w:bookmarkEnd w:id="10"/>
    <w:p w14:paraId="04CC426C" w14:textId="77777777" w:rsidR="00547B8E" w:rsidRPr="00485DB3" w:rsidRDefault="00547B8E">
      <w:pPr>
        <w:rPr>
          <w:rFonts w:ascii="Times New Roman" w:hAnsi="Times New Roman" w:cs="Times New Roman"/>
        </w:rPr>
      </w:pPr>
      <w:r w:rsidRPr="00485DB3">
        <w:rPr>
          <w:rFonts w:ascii="Times New Roman" w:hAnsi="Times New Roman" w:cs="Times New Roman"/>
        </w:rPr>
        <w:t xml:space="preserve">органом государственной власти субъекта Российской Федерации, уполномоченным на осуществление предусмотренных </w:t>
      </w:r>
      <w:hyperlink r:id="rId14" w:history="1">
        <w:r w:rsidRPr="00485DB3">
          <w:rPr>
            <w:rStyle w:val="a4"/>
            <w:rFonts w:ascii="Times New Roman" w:hAnsi="Times New Roman"/>
          </w:rPr>
          <w:t>Федеральным законом</w:t>
        </w:r>
      </w:hyperlink>
      <w:r w:rsidRPr="00485DB3">
        <w:rPr>
          <w:rFonts w:ascii="Times New Roman" w:hAnsi="Times New Roman" w:cs="Times New Roman"/>
        </w:rPr>
        <w:t xml:space="preserve"> "Об основах социального обслуживания граждан в Российской Федерации" полномочий в сфере социального обслуживания на территории субъекта Российской Федерации или уполномоченной им организацией в отношении заявителя на дату его обращения с заявлением о предоставлении социальных услуг (далее - заявитель);</w:t>
      </w:r>
    </w:p>
    <w:p w14:paraId="2B1CD658" w14:textId="77777777" w:rsidR="00547B8E" w:rsidRPr="00485DB3" w:rsidRDefault="00547B8E">
      <w:pPr>
        <w:rPr>
          <w:rFonts w:ascii="Times New Roman" w:hAnsi="Times New Roman" w:cs="Times New Roman"/>
        </w:rPr>
      </w:pPr>
      <w:r w:rsidRPr="00485DB3">
        <w:rPr>
          <w:rFonts w:ascii="Times New Roman" w:hAnsi="Times New Roman" w:cs="Times New Roman"/>
        </w:rPr>
        <w:t xml:space="preserve">поставщиком социальных услуг в отношении заявителя на дату изменения </w:t>
      </w:r>
      <w:hyperlink r:id="rId15" w:history="1">
        <w:r w:rsidRPr="00485DB3">
          <w:rPr>
            <w:rStyle w:val="a4"/>
            <w:rFonts w:ascii="Times New Roman" w:hAnsi="Times New Roman"/>
          </w:rPr>
          <w:t>прожиточного минимума</w:t>
        </w:r>
      </w:hyperlink>
      <w:r w:rsidRPr="00485DB3">
        <w:rPr>
          <w:rFonts w:ascii="Times New Roman" w:hAnsi="Times New Roman" w:cs="Times New Roman"/>
        </w:rPr>
        <w:t xml:space="preserve">, установленного в соответствующем субъекте Российской Федерации в соответствии с </w:t>
      </w:r>
      <w:hyperlink r:id="rId16" w:history="1">
        <w:r w:rsidRPr="00485DB3">
          <w:rPr>
            <w:rStyle w:val="a4"/>
            <w:rFonts w:ascii="Times New Roman" w:hAnsi="Times New Roman"/>
          </w:rPr>
          <w:t>Федеральным законом</w:t>
        </w:r>
      </w:hyperlink>
      <w:r w:rsidRPr="00485DB3">
        <w:rPr>
          <w:rFonts w:ascii="Times New Roman" w:hAnsi="Times New Roman" w:cs="Times New Roman"/>
        </w:rPr>
        <w:t xml:space="preserve"> "О прожиточном минимуме в Российской Федерации".</w:t>
      </w:r>
    </w:p>
    <w:p w14:paraId="0C57AEC9" w14:textId="77777777" w:rsidR="00547B8E" w:rsidRPr="00485DB3" w:rsidRDefault="00547B8E">
      <w:pPr>
        <w:rPr>
          <w:rFonts w:ascii="Times New Roman" w:hAnsi="Times New Roman" w:cs="Times New Roman"/>
        </w:rPr>
      </w:pPr>
      <w:bookmarkStart w:id="11" w:name="sub_1003"/>
      <w:r w:rsidRPr="00485DB3">
        <w:rPr>
          <w:rFonts w:ascii="Times New Roman" w:hAnsi="Times New Roman" w:cs="Times New Roman"/>
        </w:rPr>
        <w:t>3. Подтверждение информации о родственных связях заявителя с лицами, указанными им в заявлении о предоставлении социальных услуг, осуществляется путем декларирования заявителем сведений о родственных связях и подтверждения их документами, удостоверяющими личность, а также свидетельствами о государственной регистрации актов гражданского состояния.</w:t>
      </w:r>
    </w:p>
    <w:p w14:paraId="1AD90D12" w14:textId="77777777" w:rsidR="00547B8E" w:rsidRPr="00485DB3" w:rsidRDefault="00547B8E">
      <w:pPr>
        <w:rPr>
          <w:rFonts w:ascii="Times New Roman" w:hAnsi="Times New Roman" w:cs="Times New Roman"/>
        </w:rPr>
      </w:pPr>
      <w:bookmarkStart w:id="12" w:name="sub_1004"/>
      <w:bookmarkEnd w:id="11"/>
      <w:r w:rsidRPr="00485DB3">
        <w:rPr>
          <w:rFonts w:ascii="Times New Roman" w:hAnsi="Times New Roman" w:cs="Times New Roman"/>
        </w:rPr>
        <w:t>4. В целях настоящих Правил:</w:t>
      </w:r>
    </w:p>
    <w:p w14:paraId="13D719EC" w14:textId="77777777" w:rsidR="00547B8E" w:rsidRPr="00485DB3" w:rsidRDefault="00547B8E">
      <w:pPr>
        <w:rPr>
          <w:rFonts w:ascii="Times New Roman" w:hAnsi="Times New Roman" w:cs="Times New Roman"/>
        </w:rPr>
      </w:pPr>
      <w:bookmarkStart w:id="13" w:name="sub_1041"/>
      <w:bookmarkEnd w:id="12"/>
      <w:r w:rsidRPr="00485DB3">
        <w:rPr>
          <w:rFonts w:ascii="Times New Roman" w:hAnsi="Times New Roman" w:cs="Times New Roman"/>
        </w:rPr>
        <w:t>а) в составе семьи учитываются заявитель, его супруг (супруга), его несовершеннолетние дети, дети, находящиеся под его опекой (попечительством), и его дети в возрасте до 23 лет, обучающиеся в общеобразовательной организации, профессиональной образовательной организации или образовательной организации высшего образования по очной форме обучения (за исключением обучающихся по дополнительным образовательным программам);</w:t>
      </w:r>
    </w:p>
    <w:p w14:paraId="3E0A36EB" w14:textId="77777777" w:rsidR="00547B8E" w:rsidRPr="00485DB3" w:rsidRDefault="00547B8E">
      <w:pPr>
        <w:rPr>
          <w:rFonts w:ascii="Times New Roman" w:hAnsi="Times New Roman" w:cs="Times New Roman"/>
        </w:rPr>
      </w:pPr>
      <w:bookmarkStart w:id="14" w:name="sub_1042"/>
      <w:bookmarkEnd w:id="13"/>
      <w:r w:rsidRPr="00485DB3">
        <w:rPr>
          <w:rFonts w:ascii="Times New Roman" w:hAnsi="Times New Roman" w:cs="Times New Roman"/>
        </w:rPr>
        <w:t>б) под датой обращения понимается дата подачи заявления о предоставлении социальных услуг либо дата представления (получения) сведений об изменении состава семьи, доходов членов семьи или одиноко проживающего гражданина.</w:t>
      </w:r>
    </w:p>
    <w:p w14:paraId="28E9BA73" w14:textId="77777777" w:rsidR="00547B8E" w:rsidRPr="00485DB3" w:rsidRDefault="00547B8E">
      <w:pPr>
        <w:rPr>
          <w:rFonts w:ascii="Times New Roman" w:hAnsi="Times New Roman" w:cs="Times New Roman"/>
        </w:rPr>
      </w:pPr>
      <w:bookmarkStart w:id="15" w:name="sub_1005"/>
      <w:bookmarkEnd w:id="14"/>
      <w:r w:rsidRPr="00485DB3">
        <w:rPr>
          <w:rFonts w:ascii="Times New Roman" w:hAnsi="Times New Roman" w:cs="Times New Roman"/>
        </w:rPr>
        <w:t>5. При расчете среднедушевого дохода в состав семьи не включаются:</w:t>
      </w:r>
    </w:p>
    <w:p w14:paraId="29A2A8E4" w14:textId="77777777" w:rsidR="00547B8E" w:rsidRPr="00485DB3" w:rsidRDefault="00547B8E">
      <w:pPr>
        <w:rPr>
          <w:rFonts w:ascii="Times New Roman" w:hAnsi="Times New Roman" w:cs="Times New Roman"/>
        </w:rPr>
      </w:pPr>
      <w:bookmarkStart w:id="16" w:name="sub_1051"/>
      <w:bookmarkEnd w:id="15"/>
      <w:r w:rsidRPr="00485DB3">
        <w:rPr>
          <w:rFonts w:ascii="Times New Roman" w:hAnsi="Times New Roman" w:cs="Times New Roman"/>
        </w:rPr>
        <w:t>а) лица, находящиеся на полном государственном обеспечении (за исключением заявителя, а также детей, находящихся под его опекой (попечительством);</w:t>
      </w:r>
    </w:p>
    <w:p w14:paraId="603607DF" w14:textId="77777777" w:rsidR="00547B8E" w:rsidRPr="00485DB3" w:rsidRDefault="00547B8E">
      <w:pPr>
        <w:rPr>
          <w:rFonts w:ascii="Times New Roman" w:hAnsi="Times New Roman" w:cs="Times New Roman"/>
        </w:rPr>
      </w:pPr>
      <w:bookmarkStart w:id="17" w:name="sub_1052"/>
      <w:bookmarkEnd w:id="16"/>
      <w:r w:rsidRPr="00485DB3">
        <w:rPr>
          <w:rFonts w:ascii="Times New Roman" w:hAnsi="Times New Roman" w:cs="Times New Roman"/>
        </w:rPr>
        <w:t>б) военнослужащие, проходящие военную службу по призыву, а также военнослужащие, обучающиеся в военных профессиональных образовательных организациях и военных образовательных организациях высшего образования и не заключившие контракт о прохождении военной службы;</w:t>
      </w:r>
    </w:p>
    <w:p w14:paraId="13D8D613" w14:textId="77777777" w:rsidR="00547B8E" w:rsidRPr="00485DB3" w:rsidRDefault="00547B8E">
      <w:pPr>
        <w:rPr>
          <w:rFonts w:ascii="Times New Roman" w:hAnsi="Times New Roman" w:cs="Times New Roman"/>
        </w:rPr>
      </w:pPr>
      <w:bookmarkStart w:id="18" w:name="sub_1053"/>
      <w:bookmarkEnd w:id="17"/>
      <w:r w:rsidRPr="00485DB3">
        <w:rPr>
          <w:rFonts w:ascii="Times New Roman" w:hAnsi="Times New Roman" w:cs="Times New Roman"/>
        </w:rPr>
        <w:t>в) лица, отбывающие наказание в виде лишения свободы;</w:t>
      </w:r>
    </w:p>
    <w:p w14:paraId="00994523" w14:textId="77777777" w:rsidR="00547B8E" w:rsidRPr="00485DB3" w:rsidRDefault="00547B8E">
      <w:pPr>
        <w:rPr>
          <w:rFonts w:ascii="Times New Roman" w:hAnsi="Times New Roman" w:cs="Times New Roman"/>
        </w:rPr>
      </w:pPr>
      <w:bookmarkStart w:id="19" w:name="sub_1054"/>
      <w:bookmarkEnd w:id="18"/>
      <w:r w:rsidRPr="00485DB3">
        <w:rPr>
          <w:rFonts w:ascii="Times New Roman" w:hAnsi="Times New Roman" w:cs="Times New Roman"/>
        </w:rPr>
        <w:t>г) лица, находящиеся на принудительном лечении по решению суда;</w:t>
      </w:r>
    </w:p>
    <w:p w14:paraId="12FE05F7" w14:textId="77777777" w:rsidR="00547B8E" w:rsidRPr="00485DB3" w:rsidRDefault="00547B8E">
      <w:pPr>
        <w:rPr>
          <w:rFonts w:ascii="Times New Roman" w:hAnsi="Times New Roman" w:cs="Times New Roman"/>
        </w:rPr>
      </w:pPr>
      <w:bookmarkStart w:id="20" w:name="sub_1055"/>
      <w:bookmarkEnd w:id="19"/>
      <w:r w:rsidRPr="00485DB3">
        <w:rPr>
          <w:rFonts w:ascii="Times New Roman" w:hAnsi="Times New Roman" w:cs="Times New Roman"/>
        </w:rPr>
        <w:t>д) лица, в отношении которых применена мера пресечения в виде заключения под стражу;</w:t>
      </w:r>
    </w:p>
    <w:p w14:paraId="36379BB1" w14:textId="77777777" w:rsidR="00547B8E" w:rsidRPr="00485DB3" w:rsidRDefault="00547B8E">
      <w:pPr>
        <w:rPr>
          <w:rFonts w:ascii="Times New Roman" w:hAnsi="Times New Roman" w:cs="Times New Roman"/>
        </w:rPr>
      </w:pPr>
      <w:bookmarkStart w:id="21" w:name="sub_1056"/>
      <w:bookmarkEnd w:id="20"/>
      <w:r w:rsidRPr="00485DB3">
        <w:rPr>
          <w:rFonts w:ascii="Times New Roman" w:hAnsi="Times New Roman" w:cs="Times New Roman"/>
        </w:rPr>
        <w:t>е) лица, признанные безвестно отсутствующими или объявленные умершими;</w:t>
      </w:r>
    </w:p>
    <w:p w14:paraId="0E5C94CE" w14:textId="77777777" w:rsidR="00547B8E" w:rsidRPr="00485DB3" w:rsidRDefault="00547B8E">
      <w:pPr>
        <w:rPr>
          <w:rFonts w:ascii="Times New Roman" w:hAnsi="Times New Roman" w:cs="Times New Roman"/>
        </w:rPr>
      </w:pPr>
      <w:bookmarkStart w:id="22" w:name="sub_1057"/>
      <w:bookmarkEnd w:id="21"/>
      <w:r w:rsidRPr="00485DB3">
        <w:rPr>
          <w:rFonts w:ascii="Times New Roman" w:hAnsi="Times New Roman" w:cs="Times New Roman"/>
        </w:rPr>
        <w:t>ж) лица, находящиеся в розыске;</w:t>
      </w:r>
    </w:p>
    <w:p w14:paraId="10C5672C" w14:textId="77777777" w:rsidR="00547B8E" w:rsidRPr="00485DB3" w:rsidRDefault="00547B8E">
      <w:pPr>
        <w:rPr>
          <w:rFonts w:ascii="Times New Roman" w:hAnsi="Times New Roman" w:cs="Times New Roman"/>
        </w:rPr>
      </w:pPr>
      <w:bookmarkStart w:id="23" w:name="sub_1058"/>
      <w:bookmarkEnd w:id="22"/>
      <w:r w:rsidRPr="00485DB3">
        <w:rPr>
          <w:rFonts w:ascii="Times New Roman" w:hAnsi="Times New Roman" w:cs="Times New Roman"/>
        </w:rPr>
        <w:t>з) состоящие в браке несовершеннолетние дети заявителя, дети, находящиеся под опекой (попечительством) заявителя, дети заявителя в возрасте до 23 лет, обучающиеся в общеобразовательной организации, профессиональной образовательной организации или образовательной организации высшего образования по очной форме обучения.</w:t>
      </w:r>
    </w:p>
    <w:p w14:paraId="0013CFA4" w14:textId="77777777" w:rsidR="00547B8E" w:rsidRPr="00485DB3" w:rsidRDefault="00547B8E">
      <w:pPr>
        <w:rPr>
          <w:rFonts w:ascii="Times New Roman" w:hAnsi="Times New Roman" w:cs="Times New Roman"/>
        </w:rPr>
      </w:pPr>
      <w:bookmarkStart w:id="24" w:name="sub_1006"/>
      <w:bookmarkEnd w:id="23"/>
      <w:r w:rsidRPr="00485DB3">
        <w:rPr>
          <w:rFonts w:ascii="Times New Roman" w:hAnsi="Times New Roman" w:cs="Times New Roman"/>
        </w:rPr>
        <w:t>6. При расчете среднедушевого дохода учитываются следующие доходы, полученные в денежной форме:</w:t>
      </w:r>
    </w:p>
    <w:p w14:paraId="13117317" w14:textId="77777777" w:rsidR="00547B8E" w:rsidRPr="00485DB3" w:rsidRDefault="00547B8E">
      <w:pPr>
        <w:rPr>
          <w:rFonts w:ascii="Times New Roman" w:hAnsi="Times New Roman" w:cs="Times New Roman"/>
        </w:rPr>
      </w:pPr>
      <w:bookmarkStart w:id="25" w:name="sub_1061"/>
      <w:bookmarkEnd w:id="24"/>
      <w:r w:rsidRPr="00485DB3">
        <w:rPr>
          <w:rFonts w:ascii="Times New Roman" w:hAnsi="Times New Roman" w:cs="Times New Roman"/>
        </w:rPr>
        <w:t>а) вознаграждение за выполнение трудовых или иных обязанностей, включая выплаты стимулирующего характера, вознаграждение за выполненную работу, оказанную услугу, совершение действия в рамках гражданско-правового договора, в том числе по договору об осуществлении опеки или попечительства на возмездных условиях (договор о приемной семье, договор о патронатной семье). При этом вознаграждение директоров и иные аналогичные выплаты, получаемые членами органа управления организации (совета директоров или иного подобного органа) - налогового резидента Российской Федерации, местом нахождения (управления) которой является Российская Федерация, рассматриваются как доходы, полученные от источников в Российской Федерации, независимо от места, где фактически исполнялись возложенные на этих лиц управленческие обязанности или откуда производилась выплата указанного вознаграждения;</w:t>
      </w:r>
    </w:p>
    <w:p w14:paraId="1F78E8CA" w14:textId="77777777" w:rsidR="00547B8E" w:rsidRPr="00485DB3" w:rsidRDefault="00547B8E">
      <w:pPr>
        <w:rPr>
          <w:rFonts w:ascii="Times New Roman" w:hAnsi="Times New Roman" w:cs="Times New Roman"/>
        </w:rPr>
      </w:pPr>
      <w:bookmarkStart w:id="26" w:name="sub_1062"/>
      <w:bookmarkEnd w:id="25"/>
      <w:r w:rsidRPr="00485DB3">
        <w:rPr>
          <w:rFonts w:ascii="Times New Roman" w:hAnsi="Times New Roman" w:cs="Times New Roman"/>
        </w:rPr>
        <w:t xml:space="preserve">б) пенсии, пособия и иные аналогичные выплаты, в том числе выплаты по обязательному социальному страхованию и выплаты компенсационного характера, полученные в соответствии с законодательством Российской Федерации и (или) законодательством субъекта Российской </w:t>
      </w:r>
      <w:r w:rsidRPr="00485DB3">
        <w:rPr>
          <w:rFonts w:ascii="Times New Roman" w:hAnsi="Times New Roman" w:cs="Times New Roman"/>
        </w:rPr>
        <w:lastRenderedPageBreak/>
        <w:t>Федерации, актами (решениями) органов местного самоуправления;</w:t>
      </w:r>
    </w:p>
    <w:p w14:paraId="7C874DB0" w14:textId="77777777" w:rsidR="00547B8E" w:rsidRPr="00485DB3" w:rsidRDefault="00547B8E">
      <w:pPr>
        <w:rPr>
          <w:rFonts w:ascii="Times New Roman" w:hAnsi="Times New Roman" w:cs="Times New Roman"/>
        </w:rPr>
      </w:pPr>
      <w:bookmarkStart w:id="27" w:name="sub_1063"/>
      <w:bookmarkEnd w:id="26"/>
      <w:r w:rsidRPr="00485DB3">
        <w:rPr>
          <w:rFonts w:ascii="Times New Roman" w:hAnsi="Times New Roman" w:cs="Times New Roman"/>
        </w:rPr>
        <w:t>в) стипендии и иные денежные выплаты, предусмотренные законодательством Российской Федерации, выплачиваемые лицам, обучающимся в профессиональных образовательных организациях и образовательных организациях высшего образования, лицам, обучающимся по очной форме по программам подготовки научных и научно-педагогических кадров, лицам, обучающимся в духовных образовательных организациях, а также компенсационные выплаты указанным категориям граждан в период их нахождения в академическом отпуске по медицинским показаниям;</w:t>
      </w:r>
    </w:p>
    <w:p w14:paraId="6DBC4B6D" w14:textId="77777777" w:rsidR="00547B8E" w:rsidRPr="00485DB3" w:rsidRDefault="00547B8E">
      <w:pPr>
        <w:rPr>
          <w:rFonts w:ascii="Times New Roman" w:hAnsi="Times New Roman" w:cs="Times New Roman"/>
        </w:rPr>
      </w:pPr>
      <w:bookmarkStart w:id="28" w:name="sub_1064"/>
      <w:bookmarkEnd w:id="27"/>
      <w:r w:rsidRPr="00485DB3">
        <w:rPr>
          <w:rFonts w:ascii="Times New Roman" w:hAnsi="Times New Roman" w:cs="Times New Roman"/>
        </w:rPr>
        <w:t>г) сумма полученных алиментов;</w:t>
      </w:r>
    </w:p>
    <w:p w14:paraId="6BA6836A" w14:textId="77777777" w:rsidR="00547B8E" w:rsidRPr="00485DB3" w:rsidRDefault="00547B8E">
      <w:pPr>
        <w:rPr>
          <w:rFonts w:ascii="Times New Roman" w:hAnsi="Times New Roman" w:cs="Times New Roman"/>
        </w:rPr>
      </w:pPr>
      <w:bookmarkStart w:id="29" w:name="sub_1065"/>
      <w:bookmarkEnd w:id="28"/>
      <w:r w:rsidRPr="00485DB3">
        <w:rPr>
          <w:rFonts w:ascii="Times New Roman" w:hAnsi="Times New Roman" w:cs="Times New Roman"/>
        </w:rPr>
        <w:t xml:space="preserve">д) выплаты правопреемникам умерших застрахованных лиц в случаях, предусмотренных </w:t>
      </w:r>
      <w:hyperlink r:id="rId17" w:history="1">
        <w:r w:rsidRPr="00485DB3">
          <w:rPr>
            <w:rStyle w:val="a4"/>
            <w:rFonts w:ascii="Times New Roman" w:hAnsi="Times New Roman"/>
          </w:rPr>
          <w:t>законодательством</w:t>
        </w:r>
      </w:hyperlink>
      <w:r w:rsidRPr="00485DB3">
        <w:rPr>
          <w:rFonts w:ascii="Times New Roman" w:hAnsi="Times New Roman" w:cs="Times New Roman"/>
        </w:rPr>
        <w:t xml:space="preserve"> Российской Федерации об обязательном пенсионном страховании;</w:t>
      </w:r>
    </w:p>
    <w:p w14:paraId="6E0C6C38" w14:textId="77777777" w:rsidR="00547B8E" w:rsidRPr="00485DB3" w:rsidRDefault="00547B8E">
      <w:pPr>
        <w:rPr>
          <w:rFonts w:ascii="Times New Roman" w:hAnsi="Times New Roman" w:cs="Times New Roman"/>
        </w:rPr>
      </w:pPr>
      <w:bookmarkStart w:id="30" w:name="sub_1066"/>
      <w:bookmarkEnd w:id="29"/>
      <w:r w:rsidRPr="00485DB3">
        <w:rPr>
          <w:rFonts w:ascii="Times New Roman" w:hAnsi="Times New Roman" w:cs="Times New Roman"/>
        </w:rPr>
        <w:t>е) денежное довольствие (денежное содержание) военнослужащих, сотрудников органов внутренних дел Российской Федерации, учреждений и органов уголовно-исполнительной системы Российской Федерации, органов принудительного исполнения Российской Федерации, таможенных органов Российской Федерации и других органов, в которых законодательством Российской Федерации предусмотрено прохождение федеральной государственной службы, связанной с правоохранительной деятельностью, а также дополнительные выплаты, имеющие постоянный характер, и продовольственное обеспечение (денежная компенсация взамен продовольственного пайка), установленные законодательством Российской Федерации (при наличии);</w:t>
      </w:r>
    </w:p>
    <w:p w14:paraId="6DA0A424" w14:textId="77777777" w:rsidR="00547B8E" w:rsidRPr="00485DB3" w:rsidRDefault="00547B8E">
      <w:pPr>
        <w:rPr>
          <w:rFonts w:ascii="Times New Roman" w:hAnsi="Times New Roman" w:cs="Times New Roman"/>
        </w:rPr>
      </w:pPr>
      <w:bookmarkStart w:id="31" w:name="sub_1067"/>
      <w:bookmarkEnd w:id="30"/>
      <w:r w:rsidRPr="00485DB3">
        <w:rPr>
          <w:rFonts w:ascii="Times New Roman" w:hAnsi="Times New Roman" w:cs="Times New Roman"/>
        </w:rPr>
        <w:t>ж) компенсации, выплачиваемые государственным органом или общественным объединением за время исполнения государственных или общественных обязанностей;</w:t>
      </w:r>
    </w:p>
    <w:p w14:paraId="46C5E666" w14:textId="77777777" w:rsidR="00547B8E" w:rsidRPr="00485DB3" w:rsidRDefault="00547B8E">
      <w:pPr>
        <w:rPr>
          <w:rFonts w:ascii="Times New Roman" w:hAnsi="Times New Roman" w:cs="Times New Roman"/>
        </w:rPr>
      </w:pPr>
      <w:bookmarkStart w:id="32" w:name="sub_1068"/>
      <w:bookmarkEnd w:id="31"/>
      <w:r w:rsidRPr="00485DB3">
        <w:rPr>
          <w:rFonts w:ascii="Times New Roman" w:hAnsi="Times New Roman" w:cs="Times New Roman"/>
        </w:rPr>
        <w:t>з) дивиденды, проценты и иные доходы, полученные по операциям с ценными бумагами и операциям с производными финансовыми инструментами, а также в связи с участием в управлении собственностью организации;</w:t>
      </w:r>
    </w:p>
    <w:p w14:paraId="3124B17F" w14:textId="77777777" w:rsidR="00547B8E" w:rsidRPr="00485DB3" w:rsidRDefault="00547B8E">
      <w:pPr>
        <w:rPr>
          <w:rFonts w:ascii="Times New Roman" w:hAnsi="Times New Roman" w:cs="Times New Roman"/>
        </w:rPr>
      </w:pPr>
      <w:bookmarkStart w:id="33" w:name="sub_1069"/>
      <w:bookmarkEnd w:id="32"/>
      <w:r w:rsidRPr="00485DB3">
        <w:rPr>
          <w:rFonts w:ascii="Times New Roman" w:hAnsi="Times New Roman" w:cs="Times New Roman"/>
        </w:rPr>
        <w:t>и) доходы в виде процентов по вкладам (остаткам на счетах) в банках;</w:t>
      </w:r>
    </w:p>
    <w:p w14:paraId="67BA11D4" w14:textId="77777777" w:rsidR="00547B8E" w:rsidRPr="00485DB3" w:rsidRDefault="00547B8E">
      <w:pPr>
        <w:rPr>
          <w:rFonts w:ascii="Times New Roman" w:hAnsi="Times New Roman" w:cs="Times New Roman"/>
        </w:rPr>
      </w:pPr>
      <w:bookmarkStart w:id="34" w:name="sub_1610"/>
      <w:bookmarkEnd w:id="33"/>
      <w:r w:rsidRPr="00485DB3">
        <w:rPr>
          <w:rFonts w:ascii="Times New Roman" w:hAnsi="Times New Roman" w:cs="Times New Roman"/>
        </w:rPr>
        <w:t>к) доходы от осуществления предпринимательской деятельности, включая доходы, полученные в результате деятельности крестьянского (фермерского) хозяйства, в том числе созданного без образования юридического лица, и доходы от осуществления частной практики (за исключением грантов, субсидий и других поступлений, имеющих целевой характер расходования и предоставляемых в рамках поддержки предпринимательства, документы (сведения) о которых заявитель или члены его семьи вправе представить);</w:t>
      </w:r>
    </w:p>
    <w:p w14:paraId="684AD0CC" w14:textId="77777777" w:rsidR="00547B8E" w:rsidRPr="00485DB3" w:rsidRDefault="00547B8E">
      <w:pPr>
        <w:rPr>
          <w:rFonts w:ascii="Times New Roman" w:hAnsi="Times New Roman" w:cs="Times New Roman"/>
        </w:rPr>
      </w:pPr>
      <w:bookmarkStart w:id="35" w:name="sub_1611"/>
      <w:bookmarkEnd w:id="34"/>
      <w:r w:rsidRPr="00485DB3">
        <w:rPr>
          <w:rFonts w:ascii="Times New Roman" w:hAnsi="Times New Roman" w:cs="Times New Roman"/>
        </w:rPr>
        <w:t>л) доходы от реализации и сдачи в аренду (наем, поднаем) имущества;</w:t>
      </w:r>
    </w:p>
    <w:p w14:paraId="193919B3" w14:textId="77777777" w:rsidR="00547B8E" w:rsidRPr="00485DB3" w:rsidRDefault="00547B8E">
      <w:pPr>
        <w:rPr>
          <w:rFonts w:ascii="Times New Roman" w:hAnsi="Times New Roman" w:cs="Times New Roman"/>
        </w:rPr>
      </w:pPr>
      <w:bookmarkStart w:id="36" w:name="sub_1612"/>
      <w:bookmarkEnd w:id="35"/>
      <w:r w:rsidRPr="00485DB3">
        <w:rPr>
          <w:rFonts w:ascii="Times New Roman" w:hAnsi="Times New Roman" w:cs="Times New Roman"/>
        </w:rPr>
        <w:t>м) доходы по договорам авторского заказа, об отчуждении исключительного права на результаты интеллектуальной деятельности и лицензионным договорам;</w:t>
      </w:r>
    </w:p>
    <w:p w14:paraId="3E9B979B" w14:textId="77777777" w:rsidR="00547B8E" w:rsidRPr="00485DB3" w:rsidRDefault="00547B8E">
      <w:pPr>
        <w:rPr>
          <w:rFonts w:ascii="Times New Roman" w:hAnsi="Times New Roman" w:cs="Times New Roman"/>
        </w:rPr>
      </w:pPr>
      <w:bookmarkStart w:id="37" w:name="sub_1613"/>
      <w:bookmarkEnd w:id="36"/>
      <w:r w:rsidRPr="00485DB3">
        <w:rPr>
          <w:rFonts w:ascii="Times New Roman" w:hAnsi="Times New Roman" w:cs="Times New Roman"/>
        </w:rPr>
        <w:t>н) доходы, полученные в рамках применения специального налогового режима "Налог на профессиональный доход";</w:t>
      </w:r>
    </w:p>
    <w:p w14:paraId="7213FC42" w14:textId="77777777" w:rsidR="00547B8E" w:rsidRPr="00485DB3" w:rsidRDefault="00547B8E">
      <w:pPr>
        <w:rPr>
          <w:rFonts w:ascii="Times New Roman" w:hAnsi="Times New Roman" w:cs="Times New Roman"/>
        </w:rPr>
      </w:pPr>
      <w:bookmarkStart w:id="38" w:name="sub_1614"/>
      <w:bookmarkEnd w:id="37"/>
      <w:r w:rsidRPr="00485DB3">
        <w:rPr>
          <w:rFonts w:ascii="Times New Roman" w:hAnsi="Times New Roman" w:cs="Times New Roman"/>
        </w:rPr>
        <w:t>о) ежемесячное пожизненное содержание судей, вышедших в отставку;</w:t>
      </w:r>
    </w:p>
    <w:p w14:paraId="03C15FD9" w14:textId="77777777" w:rsidR="00547B8E" w:rsidRPr="00485DB3" w:rsidRDefault="00547B8E">
      <w:pPr>
        <w:rPr>
          <w:rFonts w:ascii="Times New Roman" w:hAnsi="Times New Roman" w:cs="Times New Roman"/>
        </w:rPr>
      </w:pPr>
      <w:bookmarkStart w:id="39" w:name="sub_1615"/>
      <w:bookmarkEnd w:id="38"/>
      <w:r w:rsidRPr="00485DB3">
        <w:rPr>
          <w:rFonts w:ascii="Times New Roman" w:hAnsi="Times New Roman" w:cs="Times New Roman"/>
        </w:rPr>
        <w:t>п) единовременное пособие при увольнении с военной службы, службы в войсках национальной гвардии Российской Федерации, органах принудительного исполнения Российской Федерации, таможенных органах Российской Федерации, Главном управлении специальных программ Президента Российской Федерации, учреждениях и органах уголовно-исполнительной системы Российской Федерации, органах федеральной службы безопасности, органах государственной охраны Российской Федерации, органах внутренних дел Российской Федерации, других органах, в которых законодательством Российской Федерации предусмотрено прохождение федеральной государственной службы, связанной с правоохранительной деятельностью;</w:t>
      </w:r>
    </w:p>
    <w:p w14:paraId="2C86C2A7" w14:textId="77777777" w:rsidR="00547B8E" w:rsidRPr="00485DB3" w:rsidRDefault="00547B8E">
      <w:pPr>
        <w:rPr>
          <w:rFonts w:ascii="Times New Roman" w:hAnsi="Times New Roman" w:cs="Times New Roman"/>
        </w:rPr>
      </w:pPr>
      <w:bookmarkStart w:id="40" w:name="sub_1616"/>
      <w:bookmarkEnd w:id="39"/>
      <w:r w:rsidRPr="00485DB3">
        <w:rPr>
          <w:rFonts w:ascii="Times New Roman" w:hAnsi="Times New Roman" w:cs="Times New Roman"/>
        </w:rPr>
        <w:t>р) доход, полученный заявителем или членами его семьи за пределами Российской Федерации;</w:t>
      </w:r>
    </w:p>
    <w:p w14:paraId="48E64AB2" w14:textId="77777777" w:rsidR="00547B8E" w:rsidRPr="00485DB3" w:rsidRDefault="00547B8E">
      <w:pPr>
        <w:rPr>
          <w:rFonts w:ascii="Times New Roman" w:hAnsi="Times New Roman" w:cs="Times New Roman"/>
        </w:rPr>
      </w:pPr>
      <w:bookmarkStart w:id="41" w:name="sub_1617"/>
      <w:bookmarkEnd w:id="40"/>
      <w:r w:rsidRPr="00485DB3">
        <w:rPr>
          <w:rFonts w:ascii="Times New Roman" w:hAnsi="Times New Roman" w:cs="Times New Roman"/>
        </w:rPr>
        <w:t>с) доходы, полученные в результате выигрышей, выплачиваемых организаторами лотерей, тотализаторов и других основанных на риске игр.</w:t>
      </w:r>
    </w:p>
    <w:p w14:paraId="45CC7A30" w14:textId="77777777" w:rsidR="00547B8E" w:rsidRPr="00485DB3" w:rsidRDefault="00547B8E">
      <w:pPr>
        <w:rPr>
          <w:rFonts w:ascii="Times New Roman" w:hAnsi="Times New Roman" w:cs="Times New Roman"/>
        </w:rPr>
      </w:pPr>
      <w:bookmarkStart w:id="42" w:name="sub_1007"/>
      <w:bookmarkEnd w:id="41"/>
      <w:r w:rsidRPr="00485DB3">
        <w:rPr>
          <w:rFonts w:ascii="Times New Roman" w:hAnsi="Times New Roman" w:cs="Times New Roman"/>
        </w:rPr>
        <w:t>7. При расчете среднедушевого дохода не учитываются:</w:t>
      </w:r>
    </w:p>
    <w:p w14:paraId="50785003" w14:textId="77777777" w:rsidR="00547B8E" w:rsidRPr="00485DB3" w:rsidRDefault="00547B8E">
      <w:pPr>
        <w:rPr>
          <w:rFonts w:ascii="Times New Roman" w:hAnsi="Times New Roman" w:cs="Times New Roman"/>
        </w:rPr>
      </w:pPr>
      <w:bookmarkStart w:id="43" w:name="sub_1071"/>
      <w:bookmarkEnd w:id="42"/>
      <w:r w:rsidRPr="00485DB3">
        <w:rPr>
          <w:rFonts w:ascii="Times New Roman" w:hAnsi="Times New Roman" w:cs="Times New Roman"/>
        </w:rPr>
        <w:t>а) доходы, полученные в денежной форме от трудовой деятельности инвалидов, постоянно проживающих в организациях социального обслуживания и осуществляющих трудовую деятельность в государственных и муниципальных организациях;</w:t>
      </w:r>
    </w:p>
    <w:p w14:paraId="32A2755B" w14:textId="77777777" w:rsidR="00547B8E" w:rsidRPr="00485DB3" w:rsidRDefault="00547B8E">
      <w:pPr>
        <w:rPr>
          <w:rFonts w:ascii="Times New Roman" w:hAnsi="Times New Roman" w:cs="Times New Roman"/>
        </w:rPr>
      </w:pPr>
      <w:bookmarkStart w:id="44" w:name="sub_1072"/>
      <w:bookmarkEnd w:id="43"/>
      <w:r w:rsidRPr="00485DB3">
        <w:rPr>
          <w:rFonts w:ascii="Times New Roman" w:hAnsi="Times New Roman" w:cs="Times New Roman"/>
        </w:rPr>
        <w:t xml:space="preserve">б) суммы единовременной материальной помощи, выплачиваемой за счет средств федерального бюджета, бюджетов субъектов Российской Федерации, местных бюджетов и иных </w:t>
      </w:r>
      <w:r w:rsidRPr="00485DB3">
        <w:rPr>
          <w:rFonts w:ascii="Times New Roman" w:hAnsi="Times New Roman" w:cs="Times New Roman"/>
        </w:rPr>
        <w:lastRenderedPageBreak/>
        <w:t>источников;</w:t>
      </w:r>
    </w:p>
    <w:p w14:paraId="1D7CFDFA" w14:textId="77777777" w:rsidR="00547B8E" w:rsidRPr="00485DB3" w:rsidRDefault="00547B8E">
      <w:pPr>
        <w:rPr>
          <w:rFonts w:ascii="Times New Roman" w:hAnsi="Times New Roman" w:cs="Times New Roman"/>
        </w:rPr>
      </w:pPr>
      <w:bookmarkStart w:id="45" w:name="sub_1073"/>
      <w:bookmarkEnd w:id="44"/>
      <w:r w:rsidRPr="00485DB3">
        <w:rPr>
          <w:rFonts w:ascii="Times New Roman" w:hAnsi="Times New Roman" w:cs="Times New Roman"/>
        </w:rPr>
        <w:t xml:space="preserve">в) ежемесячные денежные выплаты лицам, осуществляющим уход за ребенком-инвалидом в возрасте до 18 лет или инвалидом с детства I группы, предусмотренные </w:t>
      </w:r>
      <w:hyperlink r:id="rId18" w:history="1">
        <w:r w:rsidRPr="00485DB3">
          <w:rPr>
            <w:rStyle w:val="a4"/>
            <w:rFonts w:ascii="Times New Roman" w:hAnsi="Times New Roman"/>
          </w:rPr>
          <w:t>Указом</w:t>
        </w:r>
      </w:hyperlink>
      <w:r w:rsidRPr="00485DB3">
        <w:rPr>
          <w:rFonts w:ascii="Times New Roman" w:hAnsi="Times New Roman" w:cs="Times New Roman"/>
        </w:rPr>
        <w:t xml:space="preserve"> Президента Российской Федерации от 26 февраля 2013 г. N 175 "О ежемесячных выплатах лицам, осуществляющим уход за детьми-инвалидами и инвалидами с детства I группы", иные ежемесячные денежные выплаты неработающим трудоспособным лицам, осуществляющим уход за инвалидами I группы, инвалидами с детства I группы, предусмотренные нормативными правовыми актами субъектов Российской Федерации;</w:t>
      </w:r>
    </w:p>
    <w:p w14:paraId="5F281218" w14:textId="77777777" w:rsidR="00547B8E" w:rsidRPr="00485DB3" w:rsidRDefault="00547B8E">
      <w:pPr>
        <w:rPr>
          <w:rFonts w:ascii="Times New Roman" w:hAnsi="Times New Roman" w:cs="Times New Roman"/>
        </w:rPr>
      </w:pPr>
      <w:bookmarkStart w:id="46" w:name="sub_1074"/>
      <w:bookmarkEnd w:id="45"/>
      <w:r w:rsidRPr="00485DB3">
        <w:rPr>
          <w:rFonts w:ascii="Times New Roman" w:hAnsi="Times New Roman" w:cs="Times New Roman"/>
        </w:rPr>
        <w:t>г) единовременные страховые выплаты, производимые в возмещение ущерба, причиненного жизни и здоровью человека, его личному имуществу и имуществу, находящемуся в общей собственности членов его семьи, а также ежемесячные суммы, связанные с дополнительными расходами на медицинскую, социальную и профессиональную реабилитацию в соответствии с решением учреждения государственной службы медико-социальной экспертизы;</w:t>
      </w:r>
    </w:p>
    <w:p w14:paraId="1F4B1E5A" w14:textId="77777777" w:rsidR="00547B8E" w:rsidRPr="00485DB3" w:rsidRDefault="00547B8E">
      <w:pPr>
        <w:rPr>
          <w:rFonts w:ascii="Times New Roman" w:hAnsi="Times New Roman" w:cs="Times New Roman"/>
        </w:rPr>
      </w:pPr>
      <w:bookmarkStart w:id="47" w:name="sub_1075"/>
      <w:bookmarkEnd w:id="46"/>
      <w:r w:rsidRPr="00485DB3">
        <w:rPr>
          <w:rFonts w:ascii="Times New Roman" w:hAnsi="Times New Roman" w:cs="Times New Roman"/>
        </w:rPr>
        <w:t>д) государственная социальная помощь на основании социального контракта;</w:t>
      </w:r>
    </w:p>
    <w:p w14:paraId="1FD8314C" w14:textId="77777777" w:rsidR="00547B8E" w:rsidRPr="00485DB3" w:rsidRDefault="00547B8E">
      <w:pPr>
        <w:rPr>
          <w:rFonts w:ascii="Times New Roman" w:hAnsi="Times New Roman" w:cs="Times New Roman"/>
        </w:rPr>
      </w:pPr>
      <w:bookmarkStart w:id="48" w:name="sub_1076"/>
      <w:bookmarkEnd w:id="47"/>
      <w:r w:rsidRPr="00485DB3">
        <w:rPr>
          <w:rFonts w:ascii="Times New Roman" w:hAnsi="Times New Roman" w:cs="Times New Roman"/>
        </w:rPr>
        <w:t>е) денежные средства на приобретение недвижимого имущества, автотранспортного, мототранспортного средства, самоходной машины или другого вида техники, стоимость приобретения которого в полном объеме оплачена в рамках целевой государственной социальной поддержки;</w:t>
      </w:r>
    </w:p>
    <w:p w14:paraId="43E7F8D7" w14:textId="77777777" w:rsidR="00547B8E" w:rsidRPr="00485DB3" w:rsidRDefault="00547B8E">
      <w:pPr>
        <w:rPr>
          <w:rFonts w:ascii="Times New Roman" w:hAnsi="Times New Roman" w:cs="Times New Roman"/>
        </w:rPr>
      </w:pPr>
      <w:bookmarkStart w:id="49" w:name="sub_1077"/>
      <w:bookmarkEnd w:id="48"/>
      <w:r w:rsidRPr="00485DB3">
        <w:rPr>
          <w:rFonts w:ascii="Times New Roman" w:hAnsi="Times New Roman" w:cs="Times New Roman"/>
        </w:rPr>
        <w:t xml:space="preserve">ж) средства материнского (семейного) капитала, предусмотренного </w:t>
      </w:r>
      <w:hyperlink r:id="rId19" w:history="1">
        <w:r w:rsidRPr="00485DB3">
          <w:rPr>
            <w:rStyle w:val="a4"/>
            <w:rFonts w:ascii="Times New Roman" w:hAnsi="Times New Roman"/>
          </w:rPr>
          <w:t>Федеральным законом</w:t>
        </w:r>
      </w:hyperlink>
      <w:r w:rsidRPr="00485DB3">
        <w:rPr>
          <w:rFonts w:ascii="Times New Roman" w:hAnsi="Times New Roman" w:cs="Times New Roman"/>
        </w:rPr>
        <w:t xml:space="preserve"> "О дополнительных мерах государственной поддержки семей, имеющих детей", направленные на приобретение товаров и услуг, предназначенных для социальной адаптации и интеграции в общество детей-инвалидов, либо на строительство (реконструкцию), компенсацию затрат на строительство (реконструкцию) объекта индивидуального жилищного строительства, либо на реконструкцию, компенсацию затрат на реконструкцию дома блокированной застройки, а также средства регионального материнского (семейного) капитала;</w:t>
      </w:r>
    </w:p>
    <w:p w14:paraId="35422DD7" w14:textId="77777777" w:rsidR="00547B8E" w:rsidRPr="00485DB3" w:rsidRDefault="00547B8E">
      <w:pPr>
        <w:rPr>
          <w:rFonts w:ascii="Times New Roman" w:hAnsi="Times New Roman" w:cs="Times New Roman"/>
        </w:rPr>
      </w:pPr>
      <w:bookmarkStart w:id="50" w:name="sub_1078"/>
      <w:bookmarkEnd w:id="49"/>
      <w:r w:rsidRPr="00485DB3">
        <w:rPr>
          <w:rFonts w:ascii="Times New Roman" w:hAnsi="Times New Roman" w:cs="Times New Roman"/>
        </w:rPr>
        <w:t>з) сумма возвращенного налога на доходы физических лиц в связи с получением права на налоговый вычет через работодателя в соответствии с законодательством Российской Федерации, а также денежных средств, возвращенных после перерасчета налоговой базы с учетом предоставления налоговых вычетов по окончании налогового периода;</w:t>
      </w:r>
    </w:p>
    <w:p w14:paraId="46E573DC" w14:textId="77777777" w:rsidR="00547B8E" w:rsidRPr="00485DB3" w:rsidRDefault="00547B8E">
      <w:pPr>
        <w:rPr>
          <w:rFonts w:ascii="Times New Roman" w:hAnsi="Times New Roman" w:cs="Times New Roman"/>
        </w:rPr>
      </w:pPr>
      <w:bookmarkStart w:id="51" w:name="sub_1079"/>
      <w:bookmarkEnd w:id="50"/>
      <w:r w:rsidRPr="00485DB3">
        <w:rPr>
          <w:rFonts w:ascii="Times New Roman" w:hAnsi="Times New Roman" w:cs="Times New Roman"/>
        </w:rPr>
        <w:t xml:space="preserve">и) социальное пособие на погребение, установленное </w:t>
      </w:r>
      <w:hyperlink r:id="rId20" w:history="1">
        <w:r w:rsidRPr="00485DB3">
          <w:rPr>
            <w:rStyle w:val="a4"/>
            <w:rFonts w:ascii="Times New Roman" w:hAnsi="Times New Roman"/>
          </w:rPr>
          <w:t>Федеральным законом</w:t>
        </w:r>
      </w:hyperlink>
      <w:r w:rsidRPr="00485DB3">
        <w:rPr>
          <w:rFonts w:ascii="Times New Roman" w:hAnsi="Times New Roman" w:cs="Times New Roman"/>
        </w:rPr>
        <w:t xml:space="preserve"> "О погребении и похоронном деле";</w:t>
      </w:r>
    </w:p>
    <w:p w14:paraId="6B9AA832" w14:textId="77777777" w:rsidR="00547B8E" w:rsidRPr="00485DB3" w:rsidRDefault="00547B8E">
      <w:pPr>
        <w:rPr>
          <w:rFonts w:ascii="Times New Roman" w:hAnsi="Times New Roman" w:cs="Times New Roman"/>
        </w:rPr>
      </w:pPr>
      <w:bookmarkStart w:id="52" w:name="sub_1710"/>
      <w:bookmarkEnd w:id="51"/>
      <w:r w:rsidRPr="00485DB3">
        <w:rPr>
          <w:rFonts w:ascii="Times New Roman" w:hAnsi="Times New Roman" w:cs="Times New Roman"/>
        </w:rPr>
        <w:t xml:space="preserve">к) компенсации за самостоятельно приобретенное инвалидом техническое средство реабилитации и (или) оказанную услугу, которые должны быть предоставлены инвалиду в соответствии с индивидуальной программой реабилитации или абилитации инвалида, а также ежегодная денежная компенсация расходов на содержание и ветеринарное обслуживание собак-проводников, предоставляемые в соответствии с </w:t>
      </w:r>
      <w:hyperlink r:id="rId21" w:history="1">
        <w:r w:rsidRPr="00485DB3">
          <w:rPr>
            <w:rStyle w:val="a4"/>
            <w:rFonts w:ascii="Times New Roman" w:hAnsi="Times New Roman"/>
          </w:rPr>
          <w:t>Федеральным законом</w:t>
        </w:r>
      </w:hyperlink>
      <w:r w:rsidRPr="00485DB3">
        <w:rPr>
          <w:rFonts w:ascii="Times New Roman" w:hAnsi="Times New Roman" w:cs="Times New Roman"/>
        </w:rPr>
        <w:t xml:space="preserve"> "О социальной защите инвалидов в Российской Федерации";</w:t>
      </w:r>
    </w:p>
    <w:p w14:paraId="273367DF" w14:textId="77777777" w:rsidR="00547B8E" w:rsidRPr="00485DB3" w:rsidRDefault="00547B8E">
      <w:pPr>
        <w:rPr>
          <w:rFonts w:ascii="Times New Roman" w:hAnsi="Times New Roman" w:cs="Times New Roman"/>
        </w:rPr>
      </w:pPr>
      <w:bookmarkStart w:id="53" w:name="sub_1711"/>
      <w:bookmarkEnd w:id="52"/>
      <w:r w:rsidRPr="00485DB3">
        <w:rPr>
          <w:rFonts w:ascii="Times New Roman" w:hAnsi="Times New Roman" w:cs="Times New Roman"/>
        </w:rPr>
        <w:t>л) единовременные выплаты военнослужащим или членам их семей, производимые в возмещение ущерба, причиненного жизни и здоровью в связи с участием в боевых действиях, предусмотренные законодательством Российской Федерации и нормативными правовыми актами субъектов Российской Федерации.</w:t>
      </w:r>
    </w:p>
    <w:p w14:paraId="7A24AA74" w14:textId="77777777" w:rsidR="00547B8E" w:rsidRPr="00485DB3" w:rsidRDefault="00547B8E">
      <w:pPr>
        <w:rPr>
          <w:rFonts w:ascii="Times New Roman" w:hAnsi="Times New Roman" w:cs="Times New Roman"/>
        </w:rPr>
      </w:pPr>
      <w:bookmarkStart w:id="54" w:name="sub_1008"/>
      <w:bookmarkEnd w:id="53"/>
      <w:r w:rsidRPr="00485DB3">
        <w:rPr>
          <w:rFonts w:ascii="Times New Roman" w:hAnsi="Times New Roman" w:cs="Times New Roman"/>
        </w:rPr>
        <w:t xml:space="preserve">8. Доходы, полученные в иностранной валюте, пересчитываются в рубли по </w:t>
      </w:r>
      <w:hyperlink r:id="rId22" w:history="1">
        <w:r w:rsidRPr="00485DB3">
          <w:rPr>
            <w:rStyle w:val="a4"/>
            <w:rFonts w:ascii="Times New Roman" w:hAnsi="Times New Roman"/>
          </w:rPr>
          <w:t>курсу</w:t>
        </w:r>
      </w:hyperlink>
      <w:r w:rsidRPr="00485DB3">
        <w:rPr>
          <w:rFonts w:ascii="Times New Roman" w:hAnsi="Times New Roman" w:cs="Times New Roman"/>
        </w:rPr>
        <w:t xml:space="preserve"> Центрального банка Российской Федерации, установленному на дату фактического получения этих доходов.</w:t>
      </w:r>
    </w:p>
    <w:p w14:paraId="6BAC192D" w14:textId="77777777" w:rsidR="00547B8E" w:rsidRPr="00485DB3" w:rsidRDefault="00547B8E">
      <w:pPr>
        <w:rPr>
          <w:rFonts w:ascii="Times New Roman" w:hAnsi="Times New Roman" w:cs="Times New Roman"/>
        </w:rPr>
      </w:pPr>
      <w:bookmarkStart w:id="55" w:name="sub_1009"/>
      <w:bookmarkEnd w:id="54"/>
      <w:r w:rsidRPr="00485DB3">
        <w:rPr>
          <w:rFonts w:ascii="Times New Roman" w:hAnsi="Times New Roman" w:cs="Times New Roman"/>
        </w:rPr>
        <w:t xml:space="preserve">9. Доходы учитываются до вычета налогов и сборов в соответствии с </w:t>
      </w:r>
      <w:hyperlink r:id="rId23" w:history="1">
        <w:r w:rsidRPr="00485DB3">
          <w:rPr>
            <w:rStyle w:val="a4"/>
            <w:rFonts w:ascii="Times New Roman" w:hAnsi="Times New Roman"/>
          </w:rPr>
          <w:t>законодательством</w:t>
        </w:r>
      </w:hyperlink>
      <w:r w:rsidRPr="00485DB3">
        <w:rPr>
          <w:rFonts w:ascii="Times New Roman" w:hAnsi="Times New Roman" w:cs="Times New Roman"/>
        </w:rPr>
        <w:t xml:space="preserve"> Российской Федерации.</w:t>
      </w:r>
    </w:p>
    <w:p w14:paraId="444EC90F" w14:textId="77777777" w:rsidR="00547B8E" w:rsidRPr="00485DB3" w:rsidRDefault="00547B8E">
      <w:pPr>
        <w:rPr>
          <w:rFonts w:ascii="Times New Roman" w:hAnsi="Times New Roman" w:cs="Times New Roman"/>
        </w:rPr>
      </w:pPr>
      <w:bookmarkStart w:id="56" w:name="sub_1010"/>
      <w:bookmarkEnd w:id="55"/>
      <w:r w:rsidRPr="00485DB3">
        <w:rPr>
          <w:rFonts w:ascii="Times New Roman" w:hAnsi="Times New Roman" w:cs="Times New Roman"/>
        </w:rPr>
        <w:t>10. Сумма заработной платы, включая выплаты компенсационного и стимулирующего характера, предусмотренная системой оплаты труда и выплачиваемая по результатам работы за месяц, учитывается в доходах семьи или одиноко проживающего гражданина в месяце ее фактического получения, который приходится на расчетный период. При иных установленных сроках расчета и выплаты заработной платы, включая выплаты компенсационного и стимулирующего характера, сумма полученной заработной платы, включая выплаты компенсационного и стимулирующего характера, делится на количество месяцев, за которые она начислена, и учитывается в доходах семьи или одиноко проживающего гражданина за те месяцы, которые приходятся на расчетный период.</w:t>
      </w:r>
    </w:p>
    <w:p w14:paraId="1D842C14" w14:textId="77777777" w:rsidR="00547B8E" w:rsidRPr="00485DB3" w:rsidRDefault="00547B8E">
      <w:pPr>
        <w:rPr>
          <w:rFonts w:ascii="Times New Roman" w:hAnsi="Times New Roman" w:cs="Times New Roman"/>
        </w:rPr>
      </w:pPr>
      <w:bookmarkStart w:id="57" w:name="sub_1011"/>
      <w:bookmarkEnd w:id="56"/>
      <w:r w:rsidRPr="00485DB3">
        <w:rPr>
          <w:rFonts w:ascii="Times New Roman" w:hAnsi="Times New Roman" w:cs="Times New Roman"/>
        </w:rPr>
        <w:lastRenderedPageBreak/>
        <w:t>11. Суммы доходов, полученных от исполнения договоров гражданско-правового характера, а также доходов, полученных от осуществления предпринимательской и иной деятельности, делятся на количество месяцев, за которые они начислены (получены), и учитываются в доходах семьи или одиноко проживающего гражданина за те месяцы, которые приходятся на расчетный период.</w:t>
      </w:r>
    </w:p>
    <w:p w14:paraId="729BB6C2" w14:textId="77777777" w:rsidR="00547B8E" w:rsidRPr="00485DB3" w:rsidRDefault="00547B8E">
      <w:pPr>
        <w:rPr>
          <w:rFonts w:ascii="Times New Roman" w:hAnsi="Times New Roman" w:cs="Times New Roman"/>
        </w:rPr>
      </w:pPr>
      <w:bookmarkStart w:id="58" w:name="sub_1012"/>
      <w:bookmarkEnd w:id="57"/>
      <w:r w:rsidRPr="00485DB3">
        <w:rPr>
          <w:rFonts w:ascii="Times New Roman" w:hAnsi="Times New Roman" w:cs="Times New Roman"/>
        </w:rPr>
        <w:t>12. Суммы доходов, полученных от сдачи в аренду (наем) недвижимого и иного имущества, делятся на количество месяцев, за которые они получены, и учитываются в доходах за те месяцы, которые приходятся на расчетный период.</w:t>
      </w:r>
    </w:p>
    <w:p w14:paraId="5ABF12DB" w14:textId="77777777" w:rsidR="00547B8E" w:rsidRPr="00485DB3" w:rsidRDefault="00547B8E">
      <w:pPr>
        <w:rPr>
          <w:rFonts w:ascii="Times New Roman" w:hAnsi="Times New Roman" w:cs="Times New Roman"/>
        </w:rPr>
      </w:pPr>
      <w:bookmarkStart w:id="59" w:name="sub_1013"/>
      <w:bookmarkEnd w:id="58"/>
      <w:r w:rsidRPr="00485DB3">
        <w:rPr>
          <w:rFonts w:ascii="Times New Roman" w:hAnsi="Times New Roman" w:cs="Times New Roman"/>
        </w:rPr>
        <w:t>13. Среднедушевой доход рассчитывается исходя из суммы доходов всех членов семьи за последние 12 календарных месяцев, предшествовавших месяцу перед месяцем обращения с заявлением о предоставлении социальных услуг, путем деления одной двенадцатой суммы доходов всех членов семьи за расчетный период на число членов семьи.</w:t>
      </w:r>
    </w:p>
    <w:bookmarkEnd w:id="59"/>
    <w:p w14:paraId="6F43486D" w14:textId="77777777" w:rsidR="00547B8E" w:rsidRPr="00485DB3" w:rsidRDefault="00547B8E">
      <w:pPr>
        <w:rPr>
          <w:rFonts w:ascii="Times New Roman" w:hAnsi="Times New Roman" w:cs="Times New Roman"/>
        </w:rPr>
      </w:pPr>
      <w:r w:rsidRPr="00485DB3">
        <w:rPr>
          <w:rFonts w:ascii="Times New Roman" w:hAnsi="Times New Roman" w:cs="Times New Roman"/>
        </w:rPr>
        <w:t>В случае представления документов (сведений) о доходах семьи за период менее 12 календарных месяцев, предшествовавших месяцу перед месяцем обращения с заявлением о предоставлении социальных услуг, среднедушевой доход рассчитывается исходя из суммы представленных доходов путем деления одной двенадцатой суммы доходов всех членов семьи за расчетный период на число членов семьи.</w:t>
      </w:r>
    </w:p>
    <w:p w14:paraId="033E7AE2" w14:textId="77777777" w:rsidR="00547B8E" w:rsidRPr="00485DB3" w:rsidRDefault="00547B8E">
      <w:pPr>
        <w:rPr>
          <w:rFonts w:ascii="Times New Roman" w:hAnsi="Times New Roman" w:cs="Times New Roman"/>
        </w:rPr>
      </w:pPr>
      <w:bookmarkStart w:id="60" w:name="sub_1014"/>
      <w:r w:rsidRPr="00485DB3">
        <w:rPr>
          <w:rFonts w:ascii="Times New Roman" w:hAnsi="Times New Roman" w:cs="Times New Roman"/>
        </w:rPr>
        <w:t>14. Среднедушевой доход одиноко проживающего гражданина рассчитывается как одна двенадцатая суммы всех его доходов за последние 12 календарных месяцев, предшествовавших месяцу перед месяцем обращения с заявлением о предоставлении социальных услуг.</w:t>
      </w:r>
    </w:p>
    <w:bookmarkEnd w:id="60"/>
    <w:p w14:paraId="0EFCD831" w14:textId="77777777" w:rsidR="00547B8E" w:rsidRPr="00485DB3" w:rsidRDefault="00547B8E">
      <w:pPr>
        <w:rPr>
          <w:rFonts w:ascii="Times New Roman" w:hAnsi="Times New Roman" w:cs="Times New Roman"/>
        </w:rPr>
      </w:pPr>
      <w:r w:rsidRPr="00485DB3">
        <w:rPr>
          <w:rFonts w:ascii="Times New Roman" w:hAnsi="Times New Roman" w:cs="Times New Roman"/>
        </w:rPr>
        <w:t>В случае представления документов (сведений) о доходах одиноко проживающего гражданина за период менее 12 календарных месяцев, предшествовавших месяцу перед месяцем обращения с заявлением о предоставлении социальных услуг, его среднедушевой доход рассчитывается как одна двенадцатая указанной суммы доходов.</w:t>
      </w:r>
    </w:p>
    <w:p w14:paraId="14FE8A1A" w14:textId="77777777" w:rsidR="00547B8E" w:rsidRPr="00485DB3" w:rsidRDefault="00547B8E">
      <w:pPr>
        <w:rPr>
          <w:rFonts w:ascii="Times New Roman" w:hAnsi="Times New Roman" w:cs="Times New Roman"/>
        </w:rPr>
      </w:pPr>
    </w:p>
    <w:sectPr w:rsidR="00547B8E" w:rsidRPr="00485DB3" w:rsidSect="00485DB3">
      <w:footerReference w:type="default" r:id="rId24"/>
      <w:pgSz w:w="11900" w:h="16800"/>
      <w:pgMar w:top="426" w:right="800" w:bottom="568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7EEAD0" w14:textId="77777777" w:rsidR="00FF78EC" w:rsidRDefault="00FF78EC">
      <w:r>
        <w:separator/>
      </w:r>
    </w:p>
  </w:endnote>
  <w:endnote w:type="continuationSeparator" w:id="0">
    <w:p w14:paraId="149E7C51" w14:textId="77777777" w:rsidR="00FF78EC" w:rsidRDefault="00FF7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D98A" w14:textId="77777777" w:rsidR="00000000" w:rsidRDefault="00FF78E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3870CF" w14:textId="77777777" w:rsidR="00FF78EC" w:rsidRDefault="00FF78EC">
      <w:r>
        <w:separator/>
      </w:r>
    </w:p>
  </w:footnote>
  <w:footnote w:type="continuationSeparator" w:id="0">
    <w:p w14:paraId="5B37B75F" w14:textId="77777777" w:rsidR="00FF78EC" w:rsidRDefault="00FF78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DB3"/>
    <w:rsid w:val="00485DB3"/>
    <w:rsid w:val="004E5289"/>
    <w:rsid w:val="00547B8E"/>
    <w:rsid w:val="00FF7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5FCA86"/>
  <w14:defaultImageDpi w14:val="0"/>
  <w15:docId w15:val="{FB94F751-5005-4E5E-8A4A-B78B3623E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pPr>
      <w:ind w:firstLine="0"/>
    </w:pPr>
  </w:style>
  <w:style w:type="paragraph" w:customStyle="1" w:styleId="a8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9">
    <w:name w:val="Цветовое выделение для Текст"/>
    <w:uiPriority w:val="99"/>
    <w:rPr>
      <w:rFonts w:ascii="Times New Roman CYR" w:hAnsi="Times New Roman CYR"/>
    </w:rPr>
  </w:style>
  <w:style w:type="paragraph" w:styleId="aa">
    <w:name w:val="head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c">
    <w:name w:val="footer"/>
    <w:basedOn w:val="a"/>
    <w:link w:val="ad"/>
    <w:uiPriority w:val="99"/>
    <w:unhideWhenUsed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76844523/0" TargetMode="External"/><Relationship Id="rId13" Type="http://schemas.openxmlformats.org/officeDocument/2006/relationships/hyperlink" Target="https://internet.garant.ru/document/redirect/70552648/313" TargetMode="External"/><Relationship Id="rId18" Type="http://schemas.openxmlformats.org/officeDocument/2006/relationships/hyperlink" Target="https://internet.garant.ru/document/redirect/70323826/0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internet.garant.ru/document/redirect/10164504/0" TargetMode="External"/><Relationship Id="rId7" Type="http://schemas.openxmlformats.org/officeDocument/2006/relationships/hyperlink" Target="https://internet.garant.ru/document/redirect/411238091/0" TargetMode="External"/><Relationship Id="rId12" Type="http://schemas.openxmlformats.org/officeDocument/2006/relationships/hyperlink" Target="https://internet.garant.ru/document/redirect/70552648/311" TargetMode="External"/><Relationship Id="rId17" Type="http://schemas.openxmlformats.org/officeDocument/2006/relationships/hyperlink" Target="https://internet.garant.ru/document/redirect/12125143/918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internet.garant.ru/document/redirect/172780/403" TargetMode="External"/><Relationship Id="rId20" Type="http://schemas.openxmlformats.org/officeDocument/2006/relationships/hyperlink" Target="https://internet.garant.ru/document/redirect/105870/0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nternet.garant.ru/document/redirect/70552648/0" TargetMode="External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internet.garant.ru/document/redirect/3921257/0" TargetMode="External"/><Relationship Id="rId23" Type="http://schemas.openxmlformats.org/officeDocument/2006/relationships/hyperlink" Target="https://internet.garant.ru/document/redirect/10900200/1" TargetMode="External"/><Relationship Id="rId10" Type="http://schemas.openxmlformats.org/officeDocument/2006/relationships/hyperlink" Target="https://internet.garant.ru/document/redirect/74172301/0" TargetMode="External"/><Relationship Id="rId19" Type="http://schemas.openxmlformats.org/officeDocument/2006/relationships/hyperlink" Target="https://internet.garant.ru/document/redirect/12151286/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document/redirect/70552648/31" TargetMode="External"/><Relationship Id="rId14" Type="http://schemas.openxmlformats.org/officeDocument/2006/relationships/hyperlink" Target="https://internet.garant.ru/document/redirect/70552648/0" TargetMode="External"/><Relationship Id="rId22" Type="http://schemas.openxmlformats.org/officeDocument/2006/relationships/hyperlink" Target="https://internet.garant.ru/document/redirect/107917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2818</Words>
  <Characters>16068</Characters>
  <Application>Microsoft Office Word</Application>
  <DocSecurity>0</DocSecurity>
  <Lines>133</Lines>
  <Paragraphs>37</Paragraphs>
  <ScaleCrop>false</ScaleCrop>
  <Company>НПП "Гарант-Сервис"</Company>
  <LinksUpToDate>false</LinksUpToDate>
  <CharactersWithSpaces>18849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user</cp:lastModifiedBy>
  <cp:revision>2</cp:revision>
  <cp:lastPrinted>2025-01-17T05:35:00Z</cp:lastPrinted>
  <dcterms:created xsi:type="dcterms:W3CDTF">2025-01-20T05:27:00Z</dcterms:created>
  <dcterms:modified xsi:type="dcterms:W3CDTF">2025-01-20T05:27:00Z</dcterms:modified>
</cp:coreProperties>
</file>